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412E16FE" w:rsidR="00336957" w:rsidRDefault="00336957" w:rsidP="00336957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</w:t>
      </w:r>
      <w:r w:rsidR="00E67F4D">
        <w:t>9</w:t>
      </w:r>
      <w:r>
        <w:t>.02.2023</w:t>
      </w:r>
    </w:p>
    <w:p w14:paraId="351863B2" w14:textId="582603F6" w:rsidR="008E3CA5" w:rsidRPr="00D27B4E" w:rsidRDefault="008E3CA5" w:rsidP="00D27B4E">
      <w:pPr>
        <w:spacing w:after="60" w:line="240" w:lineRule="auto"/>
        <w:jc w:val="center"/>
        <w:rPr>
          <w:b/>
          <w:bCs/>
          <w:sz w:val="31"/>
          <w:szCs w:val="31"/>
        </w:rPr>
      </w:pPr>
      <w:proofErr w:type="spellStart"/>
      <w:r w:rsidRPr="00D27B4E">
        <w:rPr>
          <w:b/>
          <w:bCs/>
          <w:sz w:val="31"/>
          <w:szCs w:val="31"/>
        </w:rPr>
        <w:t>Bài</w:t>
      </w:r>
      <w:proofErr w:type="spellEnd"/>
      <w:r w:rsidRPr="00D27B4E">
        <w:rPr>
          <w:b/>
          <w:bCs/>
          <w:sz w:val="31"/>
          <w:szCs w:val="31"/>
        </w:rPr>
        <w:t xml:space="preserve"> 5</w:t>
      </w:r>
      <w:r w:rsidR="00D27B4E" w:rsidRPr="00D27B4E">
        <w:rPr>
          <w:b/>
          <w:bCs/>
          <w:sz w:val="31"/>
          <w:szCs w:val="31"/>
        </w:rPr>
        <w:t>8</w:t>
      </w:r>
      <w:r w:rsidRPr="00D27B4E">
        <w:rPr>
          <w:b/>
          <w:bCs/>
          <w:sz w:val="31"/>
          <w:szCs w:val="31"/>
        </w:rPr>
        <w:t xml:space="preserve">: CHÚA GIÊ-XU CHỮA </w:t>
      </w:r>
      <w:r w:rsidR="00D27B4E" w:rsidRPr="00D27B4E">
        <w:rPr>
          <w:b/>
          <w:bCs/>
          <w:sz w:val="31"/>
          <w:szCs w:val="31"/>
        </w:rPr>
        <w:t>NGƯỜI MÙ VÀ NGƯỜI C</w:t>
      </w:r>
      <w:r w:rsidR="00E67F4D">
        <w:rPr>
          <w:b/>
          <w:bCs/>
          <w:sz w:val="31"/>
          <w:szCs w:val="31"/>
        </w:rPr>
        <w:t>Â</w:t>
      </w:r>
      <w:r w:rsidR="00D27B4E" w:rsidRPr="00D27B4E">
        <w:rPr>
          <w:b/>
          <w:bCs/>
          <w:sz w:val="31"/>
          <w:szCs w:val="31"/>
        </w:rPr>
        <w:t>M</w:t>
      </w:r>
    </w:p>
    <w:p w14:paraId="464BA85F" w14:textId="075B048B" w:rsidR="00336957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</w:t>
      </w:r>
      <w:r w:rsidR="00D27B4E">
        <w:t>Ma-</w:t>
      </w:r>
      <w:proofErr w:type="spellStart"/>
      <w:r w:rsidR="00D27B4E">
        <w:t>thi</w:t>
      </w:r>
      <w:proofErr w:type="spellEnd"/>
      <w:r w:rsidR="00D27B4E">
        <w:t>-ơ 9:27-38</w:t>
      </w:r>
      <w:r>
        <w:t xml:space="preserve">    </w:t>
      </w:r>
    </w:p>
    <w:p w14:paraId="64E74C2C" w14:textId="43372AB9" w:rsidR="008E3CA5" w:rsidRDefault="008E3CA5" w:rsidP="008E3CA5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r w:rsidR="00336957">
        <w:t>M</w:t>
      </w:r>
      <w:r w:rsidR="00D27B4E">
        <w:t>a-</w:t>
      </w:r>
      <w:proofErr w:type="spellStart"/>
      <w:r w:rsidR="00D27B4E">
        <w:t>thi</w:t>
      </w:r>
      <w:proofErr w:type="spellEnd"/>
      <w:r w:rsidR="00D27B4E">
        <w:t>-ơ 9:29</w:t>
      </w:r>
    </w:p>
    <w:p w14:paraId="32A5D811" w14:textId="77777777" w:rsidR="008E3CA5" w:rsidRPr="008E3CA5" w:rsidRDefault="008E3CA5" w:rsidP="008E3CA5">
      <w:pPr>
        <w:spacing w:after="0" w:line="240" w:lineRule="auto"/>
        <w:jc w:val="center"/>
        <w:rPr>
          <w:sz w:val="10"/>
          <w:szCs w:val="10"/>
        </w:rPr>
      </w:pPr>
    </w:p>
    <w:p w14:paraId="0C14BB2F" w14:textId="1D546E94" w:rsidR="00336957" w:rsidRDefault="008E3CA5" w:rsidP="008E3CA5">
      <w:pPr>
        <w:spacing w:line="276" w:lineRule="auto"/>
        <w:jc w:val="center"/>
        <w:rPr>
          <w:rFonts w:asciiTheme="minorHAnsi" w:hAnsiTheme="minorHAnsi" w:cs="Times New Roman"/>
          <w:b/>
          <w:bCs/>
        </w:rPr>
      </w:pPr>
      <w:r w:rsidRPr="008E3CA5">
        <w:rPr>
          <w:rFonts w:asciiTheme="minorHAnsi" w:hAnsiTheme="minorHAnsi" w:cs="Times New Roman"/>
          <w:b/>
          <w:lang w:val="vi-VN"/>
        </w:rPr>
        <w:t xml:space="preserve">CÂU HỎI </w:t>
      </w:r>
      <w:r w:rsidR="00336957">
        <w:rPr>
          <w:rFonts w:asciiTheme="minorHAnsi" w:hAnsiTheme="minorHAnsi" w:cs="Times New Roman"/>
          <w:b/>
        </w:rPr>
        <w:t>THẢO LUẬN</w:t>
      </w:r>
    </w:p>
    <w:p w14:paraId="13E748D8" w14:textId="2A5F0DB5" w:rsidR="00336957" w:rsidRPr="00336957" w:rsidRDefault="00336957" w:rsidP="00336957">
      <w:pPr>
        <w:jc w:val="both"/>
        <w:rPr>
          <w:b/>
          <w:bCs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 w:rsidR="00D27B4E">
        <w:rPr>
          <w:b/>
          <w:bCs/>
        </w:rPr>
        <w:t>Về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sự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nhận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biết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Chúa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Giê-xu</w:t>
      </w:r>
      <w:proofErr w:type="spellEnd"/>
      <w:r w:rsidR="00D27B4E">
        <w:rPr>
          <w:b/>
          <w:bCs/>
        </w:rPr>
        <w:t xml:space="preserve">, </w:t>
      </w:r>
      <w:proofErr w:type="spellStart"/>
      <w:r w:rsidR="00D27B4E">
        <w:rPr>
          <w:b/>
          <w:bCs/>
        </w:rPr>
        <w:t>có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sự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khác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biệt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giữa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người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mù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và</w:t>
      </w:r>
      <w:proofErr w:type="spellEnd"/>
      <w:r w:rsidR="00D27B4E">
        <w:rPr>
          <w:b/>
          <w:bCs/>
        </w:rPr>
        <w:t xml:space="preserve"> </w:t>
      </w:r>
      <w:proofErr w:type="spellStart"/>
      <w:r w:rsidR="00EC5C78">
        <w:rPr>
          <w:b/>
          <w:bCs/>
        </w:rPr>
        <w:t>h</w:t>
      </w:r>
      <w:r w:rsidR="00D27B4E">
        <w:rPr>
          <w:b/>
          <w:bCs/>
        </w:rPr>
        <w:t>àng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Giáo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Phẩm</w:t>
      </w:r>
      <w:proofErr w:type="spellEnd"/>
      <w:r w:rsidR="00D27B4E">
        <w:rPr>
          <w:b/>
          <w:bCs/>
        </w:rPr>
        <w:t xml:space="preserve"> Do </w:t>
      </w:r>
      <w:proofErr w:type="spellStart"/>
      <w:r w:rsidR="00D27B4E">
        <w:rPr>
          <w:b/>
          <w:bCs/>
        </w:rPr>
        <w:t>Thái</w:t>
      </w:r>
      <w:proofErr w:type="spellEnd"/>
      <w:r w:rsidR="00D27B4E">
        <w:rPr>
          <w:b/>
          <w:bCs/>
        </w:rPr>
        <w:t xml:space="preserve">, </w:t>
      </w:r>
      <w:proofErr w:type="spellStart"/>
      <w:r w:rsidR="00D27B4E">
        <w:rPr>
          <w:b/>
          <w:bCs/>
        </w:rPr>
        <w:t>khác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biệt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như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thế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nào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và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tại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sao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có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sự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khác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biệt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này</w:t>
      </w:r>
      <w:proofErr w:type="spellEnd"/>
      <w:r w:rsidR="00D27B4E">
        <w:rPr>
          <w:b/>
          <w:bCs/>
        </w:rPr>
        <w:t>?</w:t>
      </w:r>
    </w:p>
    <w:p w14:paraId="2AE23C6B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434A65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32DD5C46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7129C404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6A51BE7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5D03F1F4" w14:textId="3CE39B91" w:rsidR="00336957" w:rsidRDefault="00336957" w:rsidP="00336957">
      <w:pPr>
        <w:tabs>
          <w:tab w:val="right" w:leader="dot" w:pos="7230"/>
        </w:tabs>
      </w:pPr>
      <w:r>
        <w:tab/>
      </w:r>
    </w:p>
    <w:p w14:paraId="02D3D2E3" w14:textId="47AE572B" w:rsidR="00336957" w:rsidRDefault="00336957" w:rsidP="00336957">
      <w:pPr>
        <w:tabs>
          <w:tab w:val="right" w:leader="dot" w:pos="7230"/>
        </w:tabs>
      </w:pPr>
      <w:r>
        <w:tab/>
      </w:r>
    </w:p>
    <w:p w14:paraId="1665E6B9" w14:textId="75D33917" w:rsidR="00336957" w:rsidRDefault="00336957" w:rsidP="00336957">
      <w:pPr>
        <w:jc w:val="both"/>
      </w:pPr>
      <w:r w:rsidRPr="00A57E9F">
        <w:rPr>
          <w:b/>
          <w:bCs/>
          <w:sz w:val="24"/>
          <w:szCs w:val="24"/>
        </w:rPr>
        <w:t xml:space="preserve">2. </w:t>
      </w:r>
      <w:proofErr w:type="spellStart"/>
      <w:r w:rsidR="00D27B4E">
        <w:rPr>
          <w:b/>
          <w:bCs/>
        </w:rPr>
        <w:t>Chúa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Giê-xu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đã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hành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động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như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thế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nào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đối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với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những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kẻ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đặt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niềm</w:t>
      </w:r>
      <w:proofErr w:type="spellEnd"/>
      <w:r w:rsidR="00D27B4E">
        <w:rPr>
          <w:b/>
          <w:bCs/>
        </w:rPr>
        <w:t xml:space="preserve"> tin </w:t>
      </w:r>
      <w:proofErr w:type="spellStart"/>
      <w:r w:rsidR="00D27B4E">
        <w:rPr>
          <w:b/>
          <w:bCs/>
        </w:rPr>
        <w:t>nơi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Ngài</w:t>
      </w:r>
      <w:proofErr w:type="spellEnd"/>
      <w:r w:rsidR="00D27B4E">
        <w:rPr>
          <w:b/>
          <w:bCs/>
        </w:rPr>
        <w:t xml:space="preserve">? </w:t>
      </w:r>
      <w:proofErr w:type="spellStart"/>
      <w:r w:rsidR="00D27B4E">
        <w:rPr>
          <w:b/>
          <w:bCs/>
        </w:rPr>
        <w:t>Chúa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có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thái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độ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nào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đối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với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những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kẻ</w:t>
      </w:r>
      <w:proofErr w:type="spellEnd"/>
      <w:r w:rsidR="00D27B4E">
        <w:rPr>
          <w:b/>
          <w:bCs/>
        </w:rPr>
        <w:t xml:space="preserve"> “</w:t>
      </w:r>
      <w:proofErr w:type="spellStart"/>
      <w:r w:rsidR="00D27B4E">
        <w:rPr>
          <w:b/>
          <w:bCs/>
        </w:rPr>
        <w:t>Vấp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phạm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vì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cớ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Ngài</w:t>
      </w:r>
      <w:proofErr w:type="spellEnd"/>
      <w:r w:rsidR="00D27B4E">
        <w:rPr>
          <w:b/>
          <w:bCs/>
        </w:rPr>
        <w:t xml:space="preserve">”? </w:t>
      </w:r>
      <w:proofErr w:type="spellStart"/>
      <w:r w:rsidR="00D27B4E">
        <w:rPr>
          <w:b/>
          <w:bCs/>
        </w:rPr>
        <w:t>Bài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học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cho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chúng</w:t>
      </w:r>
      <w:proofErr w:type="spellEnd"/>
      <w:r w:rsidR="00D27B4E">
        <w:rPr>
          <w:b/>
          <w:bCs/>
        </w:rPr>
        <w:t xml:space="preserve"> ta qua </w:t>
      </w:r>
      <w:proofErr w:type="spellStart"/>
      <w:r w:rsidR="00D27B4E">
        <w:rPr>
          <w:b/>
          <w:bCs/>
        </w:rPr>
        <w:t>những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sự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việc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này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là</w:t>
      </w:r>
      <w:proofErr w:type="spellEnd"/>
      <w:r w:rsidR="00D27B4E">
        <w:rPr>
          <w:b/>
          <w:bCs/>
        </w:rPr>
        <w:t xml:space="preserve"> </w:t>
      </w:r>
      <w:proofErr w:type="spellStart"/>
      <w:r w:rsidR="00D27B4E">
        <w:rPr>
          <w:b/>
          <w:bCs/>
        </w:rPr>
        <w:t>gì</w:t>
      </w:r>
      <w:proofErr w:type="spellEnd"/>
      <w:r w:rsidR="00D27B4E">
        <w:rPr>
          <w:b/>
          <w:bCs/>
        </w:rPr>
        <w:t>?</w:t>
      </w:r>
      <w:r>
        <w:tab/>
      </w:r>
    </w:p>
    <w:p w14:paraId="5E510505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653A8B66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1202A83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0AFB1501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5D61797D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101C3E4C" w14:textId="77777777" w:rsidR="00336957" w:rsidRDefault="00336957" w:rsidP="00336957">
      <w:pPr>
        <w:tabs>
          <w:tab w:val="right" w:leader="dot" w:pos="7230"/>
        </w:tabs>
      </w:pPr>
      <w:r>
        <w:tab/>
      </w:r>
    </w:p>
    <w:p w14:paraId="4B22DF8F" w14:textId="10187B25" w:rsidR="008E3CA5" w:rsidRDefault="00336957" w:rsidP="004D5AD0">
      <w:pPr>
        <w:tabs>
          <w:tab w:val="right" w:leader="dot" w:pos="7230"/>
        </w:tabs>
      </w:pPr>
      <w:r>
        <w:tab/>
      </w:r>
    </w:p>
    <w:p w14:paraId="23F7806C" w14:textId="57E257EF" w:rsidR="00175776" w:rsidRDefault="00175776" w:rsidP="00175776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19.02.2023</w:t>
      </w:r>
    </w:p>
    <w:p w14:paraId="690664F5" w14:textId="33C22544" w:rsidR="00175776" w:rsidRDefault="00175776" w:rsidP="00175776">
      <w:pPr>
        <w:spacing w:after="0" w:line="240" w:lineRule="auto"/>
        <w:jc w:val="center"/>
      </w:pPr>
      <w:proofErr w:type="spellStart"/>
      <w:r w:rsidRPr="00D27B4E">
        <w:rPr>
          <w:b/>
          <w:bCs/>
          <w:sz w:val="31"/>
          <w:szCs w:val="31"/>
        </w:rPr>
        <w:t>Bài</w:t>
      </w:r>
      <w:proofErr w:type="spellEnd"/>
      <w:r w:rsidRPr="00D27B4E">
        <w:rPr>
          <w:b/>
          <w:bCs/>
          <w:sz w:val="31"/>
          <w:szCs w:val="31"/>
        </w:rPr>
        <w:t xml:space="preserve"> 58: C</w:t>
      </w:r>
      <w:bookmarkStart w:id="0" w:name="_GoBack"/>
      <w:bookmarkEnd w:id="0"/>
      <w:r w:rsidRPr="00D27B4E">
        <w:rPr>
          <w:b/>
          <w:bCs/>
          <w:sz w:val="31"/>
          <w:szCs w:val="31"/>
        </w:rPr>
        <w:t>HÚA GIÊ-XU CHỮA NGƯỜI MÙ VÀ NGƯỜI C</w:t>
      </w:r>
      <w:r>
        <w:rPr>
          <w:b/>
          <w:bCs/>
          <w:sz w:val="31"/>
          <w:szCs w:val="31"/>
        </w:rPr>
        <w:t>Â</w:t>
      </w:r>
      <w:r w:rsidRPr="00D27B4E">
        <w:rPr>
          <w:b/>
          <w:bCs/>
          <w:sz w:val="31"/>
          <w:szCs w:val="31"/>
        </w:rPr>
        <w:t>M</w:t>
      </w:r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9:27-38  </w:t>
      </w:r>
      <w:r w:rsidRPr="001677C3">
        <w:rPr>
          <w:sz w:val="24"/>
          <w:szCs w:val="24"/>
        </w:rPr>
        <w:sym w:font="Wingdings" w:char="F026"/>
      </w:r>
      <w:r>
        <w:t xml:space="preserve">  </w:t>
      </w: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175776">
        <w:t xml:space="preserve"> </w:t>
      </w:r>
      <w:r>
        <w:t>Ma-</w:t>
      </w:r>
      <w:proofErr w:type="spellStart"/>
      <w:r>
        <w:t>thi</w:t>
      </w:r>
      <w:proofErr w:type="spellEnd"/>
      <w:r>
        <w:t>-ơ 9:29</w:t>
      </w:r>
    </w:p>
    <w:p w14:paraId="355BEDE9" w14:textId="77777777" w:rsidR="00175776" w:rsidRPr="00A57E9F" w:rsidRDefault="00175776" w:rsidP="00175776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>
        <w:rPr>
          <w:b/>
          <w:bCs/>
        </w:rPr>
        <w:t>TRẮC NGHIỆM</w:t>
      </w:r>
    </w:p>
    <w:p w14:paraId="22C2D47F" w14:textId="400A48E9" w:rsidR="00175776" w:rsidRPr="001677C3" w:rsidRDefault="00175776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proofErr w:type="spellStart"/>
      <w:r>
        <w:rPr>
          <w:rFonts w:ascii="Arial" w:hAnsi="Arial" w:cs="Arial"/>
          <w:b/>
          <w:bCs/>
          <w:iCs/>
          <w:lang w:val="fr-FR"/>
        </w:rPr>
        <w:t>Việc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thường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làm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của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Chúa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Giê-xu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khi </w:t>
      </w:r>
      <w:proofErr w:type="spellStart"/>
      <w:r>
        <w:rPr>
          <w:rFonts w:ascii="Arial" w:hAnsi="Arial" w:cs="Arial"/>
          <w:b/>
          <w:bCs/>
          <w:iCs/>
          <w:lang w:val="fr-FR"/>
        </w:rPr>
        <w:t>Ngài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thi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hành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chức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vụ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lang w:val="fr-FR"/>
        </w:rPr>
        <w:t>trên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đất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) là </w:t>
      </w:r>
      <w:proofErr w:type="spellStart"/>
      <w:r>
        <w:rPr>
          <w:rFonts w:ascii="Arial" w:hAnsi="Arial" w:cs="Arial"/>
          <w:b/>
          <w:bCs/>
          <w:iCs/>
          <w:lang w:val="fr-FR"/>
        </w:rPr>
        <w:t>gì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(</w:t>
      </w:r>
      <w:proofErr w:type="spellStart"/>
      <w:r>
        <w:rPr>
          <w:rFonts w:ascii="Arial" w:hAnsi="Arial" w:cs="Arial"/>
          <w:b/>
          <w:bCs/>
          <w:iCs/>
          <w:lang w:val="fr-FR"/>
        </w:rPr>
        <w:t>theo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bài</w:t>
      </w:r>
      <w:proofErr w:type="spellEnd"/>
      <w:r>
        <w:rPr>
          <w:rFonts w:ascii="Arial" w:hAnsi="Arial" w:cs="Arial"/>
          <w:b/>
          <w:bCs/>
          <w:iCs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iCs/>
          <w:lang w:val="fr-FR"/>
        </w:rPr>
        <w:t>học</w:t>
      </w:r>
      <w:proofErr w:type="spellEnd"/>
      <w:proofErr w:type="gramStart"/>
      <w:r>
        <w:rPr>
          <w:rFonts w:ascii="Arial" w:hAnsi="Arial" w:cs="Arial"/>
          <w:b/>
          <w:bCs/>
          <w:iCs/>
          <w:lang w:val="fr-FR"/>
        </w:rPr>
        <w:t>)</w:t>
      </w:r>
      <w:r w:rsidRPr="001677C3">
        <w:rPr>
          <w:rFonts w:ascii="Arial" w:hAnsi="Arial" w:cs="Arial"/>
          <w:b/>
          <w:bCs/>
          <w:iCs/>
          <w:lang w:val="fr-FR"/>
        </w:rPr>
        <w:t>?</w:t>
      </w:r>
      <w:proofErr w:type="gramEnd"/>
    </w:p>
    <w:p w14:paraId="275EBF3D" w14:textId="7952DA97" w:rsidR="00175776" w:rsidRPr="001677C3" w:rsidRDefault="004B3C66" w:rsidP="0017577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Đối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phó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những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chống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đối</w:t>
      </w:r>
      <w:proofErr w:type="spellEnd"/>
      <w:r w:rsidR="00175776" w:rsidRPr="001677C3">
        <w:rPr>
          <w:rFonts w:ascii="Arial" w:hAnsi="Arial" w:cs="Arial"/>
        </w:rPr>
        <w:t xml:space="preserve">.                                    </w:t>
      </w:r>
    </w:p>
    <w:p w14:paraId="78DB5C5A" w14:textId="1229950C" w:rsidR="00175776" w:rsidRPr="00E74BD0" w:rsidRDefault="00D65C92" w:rsidP="00175776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Cứu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giúp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những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người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hoàn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cảnh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khăn</w:t>
      </w:r>
      <w:proofErr w:type="spellEnd"/>
      <w:r w:rsidR="00175776" w:rsidRPr="00E74BD0">
        <w:rPr>
          <w:rFonts w:ascii="Arial" w:hAnsi="Arial" w:cs="Arial"/>
        </w:rPr>
        <w:t>.</w:t>
      </w:r>
    </w:p>
    <w:p w14:paraId="1272D6B1" w14:textId="53C2FFE4" w:rsidR="00175776" w:rsidRPr="001677C3" w:rsidRDefault="00052E9E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b </w:t>
      </w:r>
      <w:proofErr w:type="spellStart"/>
      <w:r>
        <w:rPr>
          <w:rFonts w:ascii="Arial" w:hAnsi="Arial" w:cs="Arial"/>
        </w:rPr>
        <w:t>đúng</w:t>
      </w:r>
      <w:proofErr w:type="spellEnd"/>
      <w:r w:rsidR="00175776" w:rsidRPr="001677C3">
        <w:rPr>
          <w:rFonts w:ascii="Arial" w:hAnsi="Arial" w:cs="Arial"/>
        </w:rPr>
        <w:t xml:space="preserve">.                        </w:t>
      </w:r>
    </w:p>
    <w:p w14:paraId="5AA310A7" w14:textId="1AF6685C" w:rsidR="00175776" w:rsidRPr="001677C3" w:rsidRDefault="00052E9E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và</w:t>
      </w:r>
      <w:proofErr w:type="spellEnd"/>
      <w:r>
        <w:rPr>
          <w:rFonts w:ascii="Arial" w:hAnsi="Arial" w:cs="Arial"/>
        </w:rPr>
        <w:t xml:space="preserve"> b </w:t>
      </w:r>
      <w:proofErr w:type="spellStart"/>
      <w:r>
        <w:rPr>
          <w:rFonts w:ascii="Arial" w:hAnsi="Arial" w:cs="Arial"/>
        </w:rPr>
        <w:t>sai</w:t>
      </w:r>
      <w:proofErr w:type="spellEnd"/>
      <w:r>
        <w:rPr>
          <w:rFonts w:ascii="Arial" w:hAnsi="Arial" w:cs="Arial"/>
        </w:rPr>
        <w:t>.</w:t>
      </w:r>
      <w:r w:rsidR="00175776" w:rsidRPr="001677C3">
        <w:rPr>
          <w:rFonts w:ascii="Arial" w:hAnsi="Arial" w:cs="Arial"/>
          <w:lang w:val="fr-FR"/>
        </w:rPr>
        <w:tab/>
      </w:r>
      <w:r w:rsidR="00175776" w:rsidRPr="001677C3">
        <w:rPr>
          <w:rFonts w:ascii="Arial" w:hAnsi="Arial" w:cs="Arial"/>
          <w:lang w:val="fr-FR"/>
        </w:rPr>
        <w:tab/>
      </w:r>
    </w:p>
    <w:p w14:paraId="3CC2B407" w14:textId="77777777" w:rsidR="00175776" w:rsidRPr="001677C3" w:rsidRDefault="00175776" w:rsidP="00175776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Arial" w:hAnsi="Arial" w:cs="Arial"/>
          <w:sz w:val="12"/>
          <w:szCs w:val="12"/>
          <w:lang w:val="fr-FR"/>
        </w:rPr>
      </w:pPr>
    </w:p>
    <w:p w14:paraId="148156D3" w14:textId="1894F355" w:rsidR="00175776" w:rsidRPr="001677C3" w:rsidRDefault="00052E9E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it-IT"/>
        </w:rPr>
        <w:t>Hai người mù nhận biết Chúa là ai mà họ kêu xin Ngài thương xót họ</w:t>
      </w:r>
      <w:r w:rsidR="00175776" w:rsidRPr="001677C3">
        <w:rPr>
          <w:rFonts w:ascii="Arial" w:hAnsi="Arial" w:cs="Arial"/>
          <w:b/>
          <w:lang w:val="it-IT"/>
        </w:rPr>
        <w:t>?</w:t>
      </w:r>
    </w:p>
    <w:p w14:paraId="40EC8DCE" w14:textId="78FB6F04" w:rsidR="00175776" w:rsidRPr="001677C3" w:rsidRDefault="00052E9E" w:rsidP="00175776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="Arial" w:hAnsi="Arial" w:cs="Arial"/>
          <w:bCs/>
          <w:lang w:val="fr-FR"/>
        </w:rPr>
      </w:pPr>
      <w:proofErr w:type="spellStart"/>
      <w:r>
        <w:rPr>
          <w:rFonts w:ascii="Arial" w:hAnsi="Arial" w:cs="Arial"/>
        </w:rPr>
        <w:t>Đấng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yêu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thương</w:t>
      </w:r>
      <w:proofErr w:type="spellEnd"/>
      <w:r w:rsidR="00175776" w:rsidRPr="001677C3">
        <w:rPr>
          <w:rFonts w:ascii="Arial" w:hAnsi="Arial" w:cs="Arial"/>
          <w:bCs/>
          <w:lang w:val="fr-FR"/>
        </w:rPr>
        <w:t xml:space="preserve">.                          </w:t>
      </w:r>
    </w:p>
    <w:p w14:paraId="4E08F7AB" w14:textId="20DBEA73" w:rsidR="00175776" w:rsidRPr="001677C3" w:rsidRDefault="00052E9E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Đấng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Cứu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Thế</w:t>
      </w:r>
      <w:proofErr w:type="spellEnd"/>
      <w:r w:rsidR="00175776" w:rsidRPr="001677C3">
        <w:rPr>
          <w:rFonts w:ascii="Arial" w:hAnsi="Arial" w:cs="Arial"/>
          <w:bCs/>
          <w:lang w:val="fr-FR"/>
        </w:rPr>
        <w:t>.</w:t>
      </w:r>
    </w:p>
    <w:p w14:paraId="4912412C" w14:textId="75C7C7FD" w:rsidR="00175776" w:rsidRPr="001677C3" w:rsidRDefault="00052E9E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Đấng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chữa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lành</w:t>
      </w:r>
      <w:proofErr w:type="spellEnd"/>
      <w:r w:rsidR="00175776" w:rsidRPr="001677C3">
        <w:rPr>
          <w:rFonts w:ascii="Arial" w:hAnsi="Arial" w:cs="Arial"/>
          <w:bCs/>
          <w:lang w:val="fr-FR"/>
        </w:rPr>
        <w:t>.</w:t>
      </w:r>
    </w:p>
    <w:p w14:paraId="5C5B1DF5" w14:textId="71BA1872" w:rsidR="00175776" w:rsidRPr="00E74BD0" w:rsidRDefault="00052E9E" w:rsidP="00175776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</w:rPr>
        <w:t>Cả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đều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đúng</w:t>
      </w:r>
      <w:proofErr w:type="spellEnd"/>
      <w:r w:rsidR="00175776" w:rsidRPr="00E74BD0">
        <w:rPr>
          <w:rFonts w:ascii="Arial" w:hAnsi="Arial" w:cs="Arial"/>
          <w:bCs/>
          <w:lang w:val="fr-FR"/>
        </w:rPr>
        <w:t xml:space="preserve">.     </w:t>
      </w:r>
    </w:p>
    <w:p w14:paraId="2E992C34" w14:textId="77777777" w:rsidR="00175776" w:rsidRPr="001677C3" w:rsidRDefault="00175776" w:rsidP="00175776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Arial" w:hAnsi="Arial" w:cs="Arial"/>
          <w:sz w:val="12"/>
          <w:szCs w:val="12"/>
          <w:lang w:val="fr-FR"/>
        </w:rPr>
      </w:pPr>
    </w:p>
    <w:p w14:paraId="45418575" w14:textId="1403A3C8" w:rsidR="00175776" w:rsidRPr="001677C3" w:rsidRDefault="00710DF5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fr-FR"/>
        </w:rPr>
      </w:pPr>
      <w:r>
        <w:rPr>
          <w:rFonts w:ascii="Arial" w:hAnsi="Arial" w:cs="Arial"/>
          <w:b/>
          <w:lang w:val="it-IT"/>
        </w:rPr>
        <w:t>Chúa Giê-xu đi khắp nơi, chữa lành bệnh nhân</w:t>
      </w:r>
      <w:r w:rsidR="009A761D">
        <w:rPr>
          <w:rFonts w:ascii="Arial" w:hAnsi="Arial" w:cs="Arial"/>
          <w:b/>
          <w:lang w:val="it-IT"/>
        </w:rPr>
        <w:t xml:space="preserve"> </w:t>
      </w:r>
      <w:r w:rsidR="007C4E8B">
        <w:rPr>
          <w:rFonts w:ascii="Arial" w:hAnsi="Arial" w:cs="Arial"/>
          <w:b/>
          <w:lang w:val="it-IT"/>
        </w:rPr>
        <w:t>ở nhiều nơi để làm gì</w:t>
      </w:r>
      <w:r w:rsidR="00175776" w:rsidRPr="001677C3">
        <w:rPr>
          <w:rFonts w:ascii="Arial" w:hAnsi="Arial" w:cs="Arial"/>
          <w:b/>
          <w:lang w:val="it-IT"/>
        </w:rPr>
        <w:t>?</w:t>
      </w:r>
    </w:p>
    <w:p w14:paraId="7DA9A6AD" w14:textId="5F6D591D" w:rsidR="00175776" w:rsidRPr="001677C3" w:rsidRDefault="007C4E8B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Để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họ</w:t>
      </w:r>
      <w:proofErr w:type="spellEnd"/>
      <w:r>
        <w:rPr>
          <w:rFonts w:ascii="Arial" w:hAnsi="Arial" w:cs="Arial"/>
          <w:lang w:val="fr-FR"/>
        </w:rPr>
        <w:t xml:space="preserve"> tin </w:t>
      </w:r>
      <w:proofErr w:type="spellStart"/>
      <w:r>
        <w:rPr>
          <w:rFonts w:ascii="Arial" w:hAnsi="Arial" w:cs="Arial"/>
          <w:lang w:val="fr-FR"/>
        </w:rPr>
        <w:t>Ngài</w:t>
      </w:r>
      <w:proofErr w:type="spellEnd"/>
      <w:r w:rsidR="00175776" w:rsidRPr="001677C3">
        <w:rPr>
          <w:rFonts w:ascii="Arial" w:hAnsi="Arial" w:cs="Arial"/>
          <w:lang w:val="fr-FR"/>
        </w:rPr>
        <w:t xml:space="preserve">. </w:t>
      </w:r>
      <w:r w:rsidR="00175776" w:rsidRPr="001677C3">
        <w:rPr>
          <w:rFonts w:ascii="Arial" w:hAnsi="Arial" w:cs="Arial"/>
          <w:lang w:val="fr-FR"/>
        </w:rPr>
        <w:tab/>
      </w:r>
    </w:p>
    <w:p w14:paraId="706C3E7E" w14:textId="00790F41" w:rsidR="00175776" w:rsidRPr="001677C3" w:rsidRDefault="007C4E8B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Để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được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Ngài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tha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tội</w:t>
      </w:r>
      <w:proofErr w:type="spellEnd"/>
      <w:r w:rsidR="00175776" w:rsidRPr="001677C3">
        <w:rPr>
          <w:rFonts w:ascii="Arial" w:hAnsi="Arial" w:cs="Arial"/>
          <w:lang w:val="fr-FR"/>
        </w:rPr>
        <w:t>.</w:t>
      </w:r>
    </w:p>
    <w:p w14:paraId="03A66D86" w14:textId="77777777" w:rsidR="00175776" w:rsidRPr="00E74BD0" w:rsidRDefault="00175776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E74BD0">
        <w:rPr>
          <w:rFonts w:ascii="Arial" w:hAnsi="Arial" w:cs="Arial"/>
          <w:lang w:val="fr-FR"/>
        </w:rPr>
        <w:t>Câu</w:t>
      </w:r>
      <w:proofErr w:type="spellEnd"/>
      <w:r w:rsidRPr="00E74BD0">
        <w:rPr>
          <w:rFonts w:ascii="Arial" w:hAnsi="Arial" w:cs="Arial"/>
          <w:lang w:val="fr-FR"/>
        </w:rPr>
        <w:t xml:space="preserve"> a, b </w:t>
      </w:r>
      <w:proofErr w:type="spellStart"/>
      <w:r w:rsidRPr="00E74BD0">
        <w:rPr>
          <w:rFonts w:ascii="Arial" w:hAnsi="Arial" w:cs="Arial"/>
          <w:lang w:val="fr-FR"/>
        </w:rPr>
        <w:t>đúng</w:t>
      </w:r>
      <w:proofErr w:type="spellEnd"/>
      <w:r w:rsidRPr="00E74BD0">
        <w:rPr>
          <w:rFonts w:ascii="Arial" w:hAnsi="Arial" w:cs="Arial"/>
          <w:lang w:val="fr-FR"/>
        </w:rPr>
        <w:t>.</w:t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  <w:r w:rsidRPr="00E74BD0">
        <w:rPr>
          <w:rFonts w:ascii="Arial" w:hAnsi="Arial" w:cs="Arial"/>
          <w:lang w:val="fr-FR"/>
        </w:rPr>
        <w:tab/>
      </w:r>
    </w:p>
    <w:p w14:paraId="22C46A00" w14:textId="77777777" w:rsidR="00175776" w:rsidRPr="001677C3" w:rsidRDefault="00175776" w:rsidP="00175776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lang w:val="fr-FR"/>
        </w:rPr>
      </w:pPr>
      <w:proofErr w:type="spellStart"/>
      <w:r w:rsidRPr="001677C3">
        <w:rPr>
          <w:rFonts w:ascii="Arial" w:hAnsi="Arial" w:cs="Arial"/>
          <w:lang w:val="fr-FR"/>
        </w:rPr>
        <w:t>Câu</w:t>
      </w:r>
      <w:proofErr w:type="spellEnd"/>
      <w:r w:rsidRPr="001677C3">
        <w:rPr>
          <w:rFonts w:ascii="Arial" w:hAnsi="Arial" w:cs="Arial"/>
          <w:lang w:val="fr-FR"/>
        </w:rPr>
        <w:t xml:space="preserve"> a, b </w:t>
      </w:r>
      <w:proofErr w:type="spellStart"/>
      <w:r w:rsidRPr="001677C3">
        <w:rPr>
          <w:rFonts w:ascii="Arial" w:hAnsi="Arial" w:cs="Arial"/>
          <w:lang w:val="fr-FR"/>
        </w:rPr>
        <w:t>sai</w:t>
      </w:r>
      <w:proofErr w:type="spellEnd"/>
      <w:r w:rsidRPr="001677C3">
        <w:rPr>
          <w:rFonts w:ascii="Arial" w:hAnsi="Arial" w:cs="Arial"/>
          <w:lang w:val="fr-FR"/>
        </w:rPr>
        <w:t xml:space="preserve">. </w:t>
      </w:r>
    </w:p>
    <w:p w14:paraId="64233DF1" w14:textId="77777777" w:rsidR="00175776" w:rsidRPr="001677C3" w:rsidRDefault="00175776" w:rsidP="0017577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12"/>
          <w:szCs w:val="12"/>
        </w:rPr>
      </w:pPr>
    </w:p>
    <w:p w14:paraId="370C2C61" w14:textId="39076B88" w:rsidR="00175776" w:rsidRPr="001677C3" w:rsidRDefault="007C4E8B" w:rsidP="00175776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Theo bài học thì nhiều Cơ Đốc Nhân ngày nay bị quỷ câm ám, họ câm về lãnh vực nào</w:t>
      </w:r>
      <w:r w:rsidR="00175776" w:rsidRPr="001677C3">
        <w:rPr>
          <w:rFonts w:ascii="Arial" w:hAnsi="Arial" w:cs="Arial"/>
          <w:b/>
          <w:bCs/>
          <w:iCs/>
          <w:lang w:val="it-IT"/>
        </w:rPr>
        <w:t>?</w:t>
      </w:r>
    </w:p>
    <w:p w14:paraId="690F594E" w14:textId="32D7ACEF" w:rsidR="00175776" w:rsidRPr="007C4E8B" w:rsidRDefault="007C4E8B" w:rsidP="007C4E8B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>
        <w:rPr>
          <w:rFonts w:ascii="Arial" w:hAnsi="Arial" w:cs="Arial"/>
        </w:rPr>
        <w:t>Đọc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Lời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Chúa</w:t>
      </w:r>
      <w:proofErr w:type="spellEnd"/>
      <w:r w:rsidR="00175776" w:rsidRPr="007C4E8B">
        <w:rPr>
          <w:rFonts w:ascii="Arial" w:hAnsi="Arial" w:cs="Arial"/>
          <w:bCs/>
          <w:iCs/>
          <w:lang w:val="it-IT"/>
        </w:rPr>
        <w:t xml:space="preserve">. </w:t>
      </w:r>
      <w:r w:rsidR="00175776" w:rsidRPr="007C4E8B">
        <w:rPr>
          <w:rFonts w:ascii="Arial" w:hAnsi="Arial" w:cs="Arial"/>
          <w:bCs/>
          <w:iCs/>
          <w:lang w:val="it-IT"/>
        </w:rPr>
        <w:tab/>
      </w:r>
      <w:r w:rsidR="00175776" w:rsidRPr="007C4E8B">
        <w:rPr>
          <w:rFonts w:ascii="Arial" w:hAnsi="Arial" w:cs="Arial"/>
          <w:bCs/>
          <w:iCs/>
          <w:lang w:val="it-IT"/>
        </w:rPr>
        <w:tab/>
      </w:r>
    </w:p>
    <w:p w14:paraId="0CE1FDE6" w14:textId="0C471E8C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>
        <w:rPr>
          <w:rFonts w:ascii="Arial" w:hAnsi="Arial" w:cs="Arial"/>
        </w:rPr>
        <w:t>Cầu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nguyện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ơn</w:t>
      </w:r>
      <w:proofErr w:type="spellEnd"/>
      <w:r w:rsidR="00175776" w:rsidRPr="001677C3">
        <w:rPr>
          <w:rFonts w:ascii="Arial" w:hAnsi="Arial" w:cs="Arial"/>
          <w:bCs/>
          <w:iCs/>
          <w:lang w:val="it-IT"/>
        </w:rPr>
        <w:t>.</w:t>
      </w:r>
    </w:p>
    <w:p w14:paraId="54D61DFF" w14:textId="440C53F8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>
        <w:rPr>
          <w:rFonts w:ascii="Arial" w:hAnsi="Arial" w:cs="Arial"/>
        </w:rPr>
        <w:t>Làm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chứng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Chúa</w:t>
      </w:r>
      <w:proofErr w:type="spellEnd"/>
      <w:r w:rsidR="00175776" w:rsidRPr="001677C3">
        <w:rPr>
          <w:rFonts w:ascii="Arial" w:hAnsi="Arial" w:cs="Arial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</w:r>
    </w:p>
    <w:p w14:paraId="35499761" w14:textId="0A690EEE" w:rsidR="00175776" w:rsidRPr="00E74BD0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lang w:val="it-IT"/>
        </w:rPr>
      </w:pPr>
      <w:proofErr w:type="spellStart"/>
      <w:r>
        <w:rPr>
          <w:rFonts w:ascii="Arial" w:hAnsi="Arial" w:cs="Arial"/>
        </w:rPr>
        <w:t>Cả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câu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sai</w:t>
      </w:r>
      <w:proofErr w:type="spellEnd"/>
      <w:r w:rsidR="00175776" w:rsidRPr="00E74BD0">
        <w:rPr>
          <w:rFonts w:ascii="Arial" w:hAnsi="Arial" w:cs="Arial"/>
          <w:bCs/>
          <w:iCs/>
          <w:lang w:val="it-IT"/>
        </w:rPr>
        <w:t xml:space="preserve">. </w:t>
      </w:r>
    </w:p>
    <w:p w14:paraId="6341329D" w14:textId="77777777" w:rsidR="00175776" w:rsidRPr="001677C3" w:rsidRDefault="00175776" w:rsidP="00175776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12"/>
          <w:szCs w:val="12"/>
          <w:lang w:val="it-IT"/>
        </w:rPr>
      </w:pPr>
    </w:p>
    <w:p w14:paraId="573F8AB9" w14:textId="1E8260A4" w:rsidR="00175776" w:rsidRPr="001677C3" w:rsidRDefault="007C4E8B" w:rsidP="00175776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Chúng ta phải làm gì cho đồng bào chúng ta ngày nay đang chết lần trong tội lỗi</w:t>
      </w:r>
      <w:r w:rsidR="00175776" w:rsidRPr="001677C3">
        <w:rPr>
          <w:rFonts w:ascii="Arial" w:hAnsi="Arial" w:cs="Arial"/>
          <w:b/>
          <w:bCs/>
          <w:iCs/>
          <w:lang w:val="it-IT"/>
        </w:rPr>
        <w:t>:</w:t>
      </w:r>
    </w:p>
    <w:p w14:paraId="3BB9C54E" w14:textId="7D9E13A1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>Nỗ lực cầu nguyện để Chúa cứu đồng bào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</w:r>
    </w:p>
    <w:p w14:paraId="60D322F7" w14:textId="04E8A19D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>Đi ra truyền giảng Tin lành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</w:p>
    <w:p w14:paraId="1EF15192" w14:textId="3874A307" w:rsidR="00175776" w:rsidRPr="001677C3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>Câu a và b đúng</w:t>
      </w:r>
      <w:r w:rsidR="00175776" w:rsidRPr="001677C3">
        <w:rPr>
          <w:rFonts w:ascii="Arial" w:hAnsi="Arial" w:cs="Arial"/>
          <w:bCs/>
          <w:iCs/>
          <w:lang w:val="it-IT"/>
        </w:rPr>
        <w:t>.</w:t>
      </w:r>
      <w:r w:rsidR="00175776" w:rsidRPr="001677C3">
        <w:rPr>
          <w:rFonts w:ascii="Arial" w:hAnsi="Arial" w:cs="Arial"/>
          <w:bCs/>
          <w:iCs/>
          <w:lang w:val="it-IT"/>
        </w:rPr>
        <w:tab/>
      </w:r>
      <w:r w:rsidR="00175776" w:rsidRPr="001677C3">
        <w:rPr>
          <w:rFonts w:ascii="Arial" w:hAnsi="Arial" w:cs="Arial"/>
          <w:bCs/>
          <w:iCs/>
          <w:lang w:val="it-IT"/>
        </w:rPr>
        <w:tab/>
        <w:t xml:space="preserve">   </w:t>
      </w:r>
    </w:p>
    <w:p w14:paraId="2AD320D6" w14:textId="7ED842A7" w:rsidR="00175776" w:rsidRPr="00E74BD0" w:rsidRDefault="007C4E8B" w:rsidP="00175776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lang w:val="it-IT"/>
        </w:rPr>
      </w:pPr>
      <w:r>
        <w:rPr>
          <w:rFonts w:ascii="Arial" w:hAnsi="Arial" w:cs="Arial"/>
          <w:bCs/>
          <w:iCs/>
          <w:lang w:val="it-IT"/>
        </w:rPr>
        <w:t>Câu a và</w:t>
      </w:r>
      <w:r w:rsidR="00175776" w:rsidRPr="00E74BD0">
        <w:rPr>
          <w:rFonts w:ascii="Arial" w:hAnsi="Arial" w:cs="Arial"/>
          <w:bCs/>
          <w:iCs/>
          <w:lang w:val="it-IT"/>
        </w:rPr>
        <w:t xml:space="preserve"> b </w:t>
      </w:r>
      <w:r>
        <w:rPr>
          <w:rFonts w:ascii="Arial" w:hAnsi="Arial" w:cs="Arial"/>
          <w:bCs/>
          <w:iCs/>
          <w:lang w:val="it-IT"/>
        </w:rPr>
        <w:t>sai</w:t>
      </w:r>
      <w:r w:rsidR="00175776" w:rsidRPr="00E74BD0">
        <w:rPr>
          <w:rFonts w:ascii="Arial" w:hAnsi="Arial" w:cs="Arial"/>
          <w:bCs/>
          <w:iCs/>
          <w:lang w:val="it-IT"/>
        </w:rPr>
        <w:t>.</w:t>
      </w:r>
    </w:p>
    <w:p w14:paraId="16390167" w14:textId="21A0B277" w:rsidR="00175776" w:rsidRPr="004D5AD0" w:rsidRDefault="00175776" w:rsidP="00175776">
      <w:pPr>
        <w:tabs>
          <w:tab w:val="right" w:leader="dot" w:pos="7230"/>
        </w:tabs>
      </w:pPr>
      <w:r>
        <w:rPr>
          <w:sz w:val="28"/>
          <w:szCs w:val="28"/>
        </w:rPr>
        <w:t xml:space="preserve">                  </w:t>
      </w:r>
      <w:r w:rsidR="007C4E8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</w:t>
      </w:r>
      <w:proofErr w:type="spellStart"/>
      <w:r w:rsidRPr="001677C3">
        <w:rPr>
          <w:b/>
          <w:sz w:val="28"/>
          <w:szCs w:val="28"/>
        </w:rPr>
        <w:t>ooO</w:t>
      </w:r>
      <w:proofErr w:type="spellEnd"/>
      <w:r w:rsidRPr="001677C3">
        <w:rPr>
          <w:b/>
          <w:sz w:val="28"/>
          <w:szCs w:val="28"/>
        </w:rPr>
        <w:sym w:font="Wingdings" w:char="F026"/>
      </w:r>
      <w:proofErr w:type="spellStart"/>
      <w:r w:rsidRPr="001677C3">
        <w:rPr>
          <w:b/>
          <w:sz w:val="28"/>
          <w:szCs w:val="28"/>
        </w:rPr>
        <w:t>Ooo</w:t>
      </w:r>
      <w:proofErr w:type="spellEnd"/>
    </w:p>
    <w:sectPr w:rsidR="00175776" w:rsidRPr="004D5AD0" w:rsidSect="00ED0009">
      <w:headerReference w:type="default" r:id="rId8"/>
      <w:footerReference w:type="default" r:id="rId9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E3C91" w14:textId="77777777" w:rsidR="00817AD3" w:rsidRDefault="00817AD3">
      <w:pPr>
        <w:spacing w:after="0" w:line="240" w:lineRule="auto"/>
      </w:pPr>
      <w:r>
        <w:separator/>
      </w:r>
    </w:p>
  </w:endnote>
  <w:endnote w:type="continuationSeparator" w:id="0">
    <w:p w14:paraId="00003441" w14:textId="77777777" w:rsidR="00817AD3" w:rsidRDefault="0081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5B6C6" w14:textId="77777777" w:rsidR="00817AD3" w:rsidRDefault="00817AD3">
      <w:pPr>
        <w:spacing w:after="0" w:line="240" w:lineRule="auto"/>
      </w:pPr>
      <w:r>
        <w:separator/>
      </w:r>
    </w:p>
  </w:footnote>
  <w:footnote w:type="continuationSeparator" w:id="0">
    <w:p w14:paraId="6C549ECA" w14:textId="77777777" w:rsidR="00817AD3" w:rsidRDefault="0081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52E9E"/>
    <w:rsid w:val="00091727"/>
    <w:rsid w:val="000B14A4"/>
    <w:rsid w:val="001677C3"/>
    <w:rsid w:val="00175776"/>
    <w:rsid w:val="002138A4"/>
    <w:rsid w:val="00215349"/>
    <w:rsid w:val="00233213"/>
    <w:rsid w:val="002572F7"/>
    <w:rsid w:val="0026402C"/>
    <w:rsid w:val="002A031B"/>
    <w:rsid w:val="002F5126"/>
    <w:rsid w:val="00304247"/>
    <w:rsid w:val="00336957"/>
    <w:rsid w:val="00352EF1"/>
    <w:rsid w:val="00354D04"/>
    <w:rsid w:val="00394CD7"/>
    <w:rsid w:val="003F6F56"/>
    <w:rsid w:val="004164C7"/>
    <w:rsid w:val="00455778"/>
    <w:rsid w:val="0045605B"/>
    <w:rsid w:val="004B3C66"/>
    <w:rsid w:val="004D5AD0"/>
    <w:rsid w:val="00524FD5"/>
    <w:rsid w:val="0057164F"/>
    <w:rsid w:val="005724F5"/>
    <w:rsid w:val="005863C6"/>
    <w:rsid w:val="0059506E"/>
    <w:rsid w:val="005D5863"/>
    <w:rsid w:val="005E401A"/>
    <w:rsid w:val="00623A84"/>
    <w:rsid w:val="00710DF5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7C4E8B"/>
    <w:rsid w:val="00817AD3"/>
    <w:rsid w:val="008319CD"/>
    <w:rsid w:val="008841B0"/>
    <w:rsid w:val="008B1DFD"/>
    <w:rsid w:val="008B50B6"/>
    <w:rsid w:val="008E3CA5"/>
    <w:rsid w:val="009A761D"/>
    <w:rsid w:val="009E0DFB"/>
    <w:rsid w:val="009E1EF6"/>
    <w:rsid w:val="00A21F92"/>
    <w:rsid w:val="00A57E9F"/>
    <w:rsid w:val="00A60437"/>
    <w:rsid w:val="00A64947"/>
    <w:rsid w:val="00AC33C7"/>
    <w:rsid w:val="00AD5B0A"/>
    <w:rsid w:val="00AE687D"/>
    <w:rsid w:val="00AE73A3"/>
    <w:rsid w:val="00AF4CEA"/>
    <w:rsid w:val="00B4058E"/>
    <w:rsid w:val="00B77EB9"/>
    <w:rsid w:val="00BA0C3A"/>
    <w:rsid w:val="00C05F67"/>
    <w:rsid w:val="00C06B92"/>
    <w:rsid w:val="00C65A83"/>
    <w:rsid w:val="00C94E9F"/>
    <w:rsid w:val="00D016EA"/>
    <w:rsid w:val="00D0313F"/>
    <w:rsid w:val="00D06F50"/>
    <w:rsid w:val="00D27B4E"/>
    <w:rsid w:val="00D34485"/>
    <w:rsid w:val="00D65C92"/>
    <w:rsid w:val="00D665BA"/>
    <w:rsid w:val="00D7546E"/>
    <w:rsid w:val="00D90408"/>
    <w:rsid w:val="00DA2CB2"/>
    <w:rsid w:val="00DB0F18"/>
    <w:rsid w:val="00E5438F"/>
    <w:rsid w:val="00E67F4D"/>
    <w:rsid w:val="00E74BD0"/>
    <w:rsid w:val="00EC5C78"/>
    <w:rsid w:val="00ED0009"/>
    <w:rsid w:val="00EE7A54"/>
    <w:rsid w:val="00F55C96"/>
    <w:rsid w:val="00F73D82"/>
    <w:rsid w:val="00F8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40AC-4453-47C7-BFD7-E0B1D762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10</cp:revision>
  <cp:lastPrinted>2023-02-09T09:43:00Z</cp:lastPrinted>
  <dcterms:created xsi:type="dcterms:W3CDTF">2023-02-09T10:51:00Z</dcterms:created>
  <dcterms:modified xsi:type="dcterms:W3CDTF">2023-02-16T01:26:00Z</dcterms:modified>
</cp:coreProperties>
</file>