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20B44817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5352ACE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8BE75DF" w:rsidR="002E5B84" w:rsidRPr="00D54D8F" w:rsidRDefault="008C788C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025BC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8BE75DF" w:rsidR="002E5B84" w:rsidRPr="00D54D8F" w:rsidRDefault="008C788C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025BC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4E9FEF25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C788C" w:rsidRPr="002F65E9">
        <w:rPr>
          <w:b/>
          <w:sz w:val="21"/>
          <w:szCs w:val="21"/>
          <w:lang w:val="pt-BR"/>
        </w:rPr>
        <w:t>2</w:t>
      </w:r>
      <w:r w:rsidR="004C7675" w:rsidRPr="002F65E9">
        <w:rPr>
          <w:b/>
          <w:sz w:val="21"/>
          <w:szCs w:val="21"/>
          <w:lang w:val="pt-BR"/>
        </w:rPr>
        <w:t xml:space="preserve"> </w:t>
      </w:r>
      <w:r w:rsidR="008355FC" w:rsidRPr="002F65E9">
        <w:rPr>
          <w:b/>
          <w:sz w:val="21"/>
          <w:szCs w:val="21"/>
          <w:lang w:val="pt-BR"/>
        </w:rPr>
        <w:t>Sử ký</w:t>
      </w:r>
      <w:r w:rsidR="00C9079E" w:rsidRPr="002F65E9">
        <w:rPr>
          <w:b/>
          <w:sz w:val="21"/>
          <w:szCs w:val="21"/>
          <w:lang w:val="pt-BR"/>
        </w:rPr>
        <w:t xml:space="preserve"> </w:t>
      </w:r>
      <w:r w:rsidR="00025BC1" w:rsidRPr="002F65E9">
        <w:rPr>
          <w:b/>
          <w:sz w:val="21"/>
          <w:szCs w:val="21"/>
          <w:lang w:val="pt-BR"/>
        </w:rPr>
        <w:t>7</w:t>
      </w:r>
      <w:r w:rsidR="00C9079E" w:rsidRPr="002F65E9">
        <w:rPr>
          <w:b/>
          <w:sz w:val="21"/>
          <w:szCs w:val="21"/>
          <w:lang w:val="pt-BR"/>
        </w:rPr>
        <w:t>-</w:t>
      </w:r>
      <w:r w:rsidR="00025BC1" w:rsidRPr="002F65E9">
        <w:rPr>
          <w:b/>
          <w:sz w:val="21"/>
          <w:szCs w:val="21"/>
          <w:lang w:val="pt-BR"/>
        </w:rPr>
        <w:t>12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9991EB5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025BC1" w:rsidRPr="002F65E9">
        <w:rPr>
          <w:sz w:val="21"/>
          <w:szCs w:val="21"/>
        </w:rPr>
        <w:t>16</w:t>
      </w:r>
      <w:r w:rsidR="00FC74AC" w:rsidRPr="002F65E9">
        <w:rPr>
          <w:sz w:val="21"/>
          <w:szCs w:val="21"/>
        </w:rPr>
        <w:t>.</w:t>
      </w:r>
      <w:r w:rsidR="005617E0" w:rsidRPr="002F65E9">
        <w:rPr>
          <w:sz w:val="21"/>
          <w:szCs w:val="21"/>
        </w:rPr>
        <w:t>0</w:t>
      </w:r>
      <w:r w:rsidR="00697341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 </w:t>
      </w:r>
      <w:r w:rsidR="00025BC1" w:rsidRPr="002F65E9">
        <w:rPr>
          <w:sz w:val="21"/>
          <w:szCs w:val="21"/>
        </w:rPr>
        <w:t>23</w:t>
      </w:r>
      <w:r w:rsidR="001341EF" w:rsidRPr="002F65E9">
        <w:rPr>
          <w:sz w:val="21"/>
          <w:szCs w:val="21"/>
        </w:rPr>
        <w:t>.0</w:t>
      </w:r>
      <w:r w:rsidR="00B465D9" w:rsidRPr="002F65E9">
        <w:rPr>
          <w:sz w:val="21"/>
          <w:szCs w:val="21"/>
        </w:rPr>
        <w:t>3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60B521F2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B91481E" w:rsidR="00DA06D0" w:rsidRPr="002F65E9" w:rsidRDefault="00DA06D0" w:rsidP="00F6072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2F65E9">
          <w:rPr>
            <w:b/>
            <w:sz w:val="21"/>
            <w:szCs w:val="21"/>
            <w:lang w:val="pt-BR"/>
          </w:rPr>
          <w:t xml:space="preserve"> </w:t>
        </w:r>
        <w:r w:rsidR="008C788C" w:rsidRPr="002F65E9">
          <w:rPr>
            <w:b/>
            <w:sz w:val="21"/>
            <w:szCs w:val="21"/>
            <w:lang w:val="pt-BR"/>
          </w:rPr>
          <w:t>2</w:t>
        </w:r>
        <w:r w:rsidR="00573F4A" w:rsidRPr="002F65E9">
          <w:rPr>
            <w:b/>
            <w:sz w:val="21"/>
            <w:szCs w:val="21"/>
            <w:lang w:val="pt-BR"/>
          </w:rPr>
          <w:t xml:space="preserve"> Sử ký</w:t>
        </w:r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25BC1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25BC1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025BC1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10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F60729" w:rsidRPr="002F65E9">
        <w:rPr>
          <w:b/>
          <w:bCs/>
          <w:sz w:val="22"/>
          <w:szCs w:val="22"/>
        </w:rPr>
        <w:t xml:space="preserve"> </w:t>
      </w:r>
      <w:r w:rsidR="00025BC1" w:rsidRPr="002F65E9">
        <w:rPr>
          <w:b/>
          <w:bCs/>
          <w:sz w:val="22"/>
          <w:szCs w:val="22"/>
        </w:rPr>
        <w:t>11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025BC1" w:rsidRPr="002F65E9">
        <w:rPr>
          <w:b/>
          <w:bCs/>
          <w:sz w:val="22"/>
          <w:szCs w:val="22"/>
        </w:rPr>
        <w:t>12</w:t>
      </w:r>
      <w:hyperlink r:id="rId7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8F88E0A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tbl>
      <w:tblPr>
        <w:tblStyle w:val="TableGrid"/>
        <w:tblW w:w="70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425"/>
        <w:gridCol w:w="5387"/>
        <w:gridCol w:w="255"/>
        <w:gridCol w:w="737"/>
      </w:tblGrid>
      <w:tr w:rsidR="00434809" w:rsidRPr="002F65E9" w14:paraId="282B4F7B" w14:textId="77777777" w:rsidTr="00FA6080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AD0B6" w14:textId="14B9926D" w:rsidR="00434809" w:rsidRPr="002F65E9" w:rsidRDefault="00434809" w:rsidP="00CC5A12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0" w:name="_Hlk168106302"/>
            <w:r w:rsidRPr="002F65E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</w:tcBorders>
            <w:vAlign w:val="center"/>
          </w:tcPr>
          <w:p w14:paraId="62B59DF9" w14:textId="77777777" w:rsidR="00434809" w:rsidRPr="002F65E9" w:rsidRDefault="00434809" w:rsidP="00CC5A12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2F65E9">
              <w:rPr>
                <w:b/>
                <w:bCs/>
                <w:sz w:val="22"/>
                <w:szCs w:val="22"/>
              </w:rPr>
              <w:t>Điền (Đ) trước ý Đúng và (S) trước ý Sai</w:t>
            </w:r>
          </w:p>
        </w:tc>
        <w:tc>
          <w:tcPr>
            <w:tcW w:w="992" w:type="dxa"/>
            <w:gridSpan w:val="2"/>
            <w:tcBorders>
              <w:top w:val="nil"/>
              <w:right w:val="nil"/>
            </w:tcBorders>
          </w:tcPr>
          <w:p w14:paraId="6C7A3AB6" w14:textId="394F8961" w:rsidR="00434809" w:rsidRPr="002F65E9" w:rsidRDefault="00434809" w:rsidP="00CC5A12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KT</w:t>
            </w:r>
          </w:p>
        </w:tc>
      </w:tr>
      <w:tr w:rsidR="00434809" w:rsidRPr="002F65E9" w14:paraId="6392F153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E2CC" w14:textId="15D704B2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14:paraId="0ACD8008" w14:textId="0C7AD8F0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left w:val="nil"/>
              <w:bottom w:val="nil"/>
            </w:tcBorders>
            <w:vAlign w:val="center"/>
          </w:tcPr>
          <w:p w14:paraId="08B5772B" w14:textId="12405F9C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2F65E9">
              <w:rPr>
                <w:spacing w:val="-6"/>
                <w:sz w:val="20"/>
                <w:szCs w:val="20"/>
              </w:rPr>
              <w:t xml:space="preserve">. Trong việc xây các thành, Sa-lô-môn cử các quan trưởng làm quan tướng các đạo binh. </w:t>
            </w:r>
          </w:p>
        </w:tc>
        <w:tc>
          <w:tcPr>
            <w:tcW w:w="255" w:type="dxa"/>
            <w:tcBorders>
              <w:bottom w:val="nil"/>
              <w:right w:val="nil"/>
            </w:tcBorders>
          </w:tcPr>
          <w:p w14:paraId="3B52538D" w14:textId="77777777" w:rsidR="00434809" w:rsidRPr="002F65E9" w:rsidRDefault="00434809" w:rsidP="00FA6080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vAlign w:val="bottom"/>
          </w:tcPr>
          <w:p w14:paraId="34A9724E" w14:textId="003878E9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38292AFF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14CA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F346026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75978AE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E77942F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5C7CBB45" w14:textId="77777777" w:rsidR="00434809" w:rsidRPr="002F65E9" w:rsidRDefault="00434809" w:rsidP="00FA6080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1C21204C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F8F0" w14:textId="74DBD004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29AC55D" w14:textId="5FE11E3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69240C5" w14:textId="7D70BEA8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2F65E9">
              <w:rPr>
                <w:spacing w:val="-6"/>
                <w:sz w:val="20"/>
                <w:szCs w:val="20"/>
              </w:rPr>
              <w:t>. Những thầy tế lễ và người Lê-vi chẳng bỏ bê các việc mà vua Sa-lô-môn đã phán dạy họ.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B81FB3D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3CBCA6A" w14:textId="118341BD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D39F489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75EF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45E24C6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AB57654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E89496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43D21344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4E34F4B5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0CAA4" w14:textId="2FC821DD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3CAD6E8" w14:textId="5A520D0F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7A3809C" w14:textId="44521924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2F65E9">
              <w:rPr>
                <w:spacing w:val="-6"/>
                <w:sz w:val="20"/>
                <w:szCs w:val="20"/>
              </w:rPr>
              <w:t xml:space="preserve">. Vua Sa-lô-môn tặng cho nữ vương Sê-ba mọi đồ bà ước ao và xin.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D0C48CA" w14:textId="77777777" w:rsidR="00434809" w:rsidRPr="002F65E9" w:rsidRDefault="00434809" w:rsidP="00FA6080">
            <w:pPr>
              <w:ind w:left="-108" w:right="-113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6689C41A" w14:textId="737DA0E3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0F18B2D2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43BC" w14:textId="77777777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4FA7903" w14:textId="77777777" w:rsidR="00434809" w:rsidRPr="002F65E9" w:rsidRDefault="00434809" w:rsidP="00FA6080">
            <w:pPr>
              <w:ind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801295B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7F9C438C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28D85A9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584265BE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ACB6" w14:textId="2BC7F13B" w:rsidR="00434809" w:rsidRPr="002F65E9" w:rsidRDefault="00434809" w:rsidP="00434809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35FB5F5" w14:textId="18CBDECE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9D44ACD" w14:textId="4C6C7489" w:rsidR="00434809" w:rsidRPr="002F65E9" w:rsidRDefault="00434809" w:rsidP="00FA6080">
            <w:pPr>
              <w:ind w:left="176" w:hanging="176"/>
              <w:rPr>
                <w:spacing w:val="-6"/>
                <w:sz w:val="20"/>
                <w:szCs w:val="20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2F65E9">
              <w:rPr>
                <w:spacing w:val="-6"/>
                <w:sz w:val="20"/>
                <w:szCs w:val="20"/>
              </w:rPr>
              <w:t xml:space="preserve">. Các dân trên đất đều cầu thấy mặt Sa-lô-môn, vì muốn thấy giàu có của người.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74031BA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7046694B" w14:textId="359219A3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1A0CED5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6DE3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5EA82C5" w14:textId="602F3CF5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0A78938" w14:textId="77777777" w:rsidR="00434809" w:rsidRPr="002F65E9" w:rsidRDefault="00434809" w:rsidP="00FA6080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6481863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bottom"/>
          </w:tcPr>
          <w:p w14:paraId="56DC6F25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FA6080" w:rsidRPr="002F65E9" w14:paraId="6B42A2C1" w14:textId="77777777" w:rsidTr="00943E29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CA6BC" w14:textId="307E2506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4B5521C" w14:textId="0F425EB8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B1BF7E0" w14:textId="30322383" w:rsidR="00434809" w:rsidRPr="002F65E9" w:rsidRDefault="00434809" w:rsidP="00FA6080">
            <w:pPr>
              <w:ind w:left="176" w:hanging="176"/>
              <w:rPr>
                <w:sz w:val="18"/>
                <w:szCs w:val="18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e</w:t>
            </w:r>
            <w:r w:rsidRPr="002F65E9">
              <w:rPr>
                <w:spacing w:val="-6"/>
                <w:sz w:val="20"/>
                <w:szCs w:val="20"/>
              </w:rPr>
              <w:t xml:space="preserve">. Chúa đã chọn và khiến đền thờ mà Sa-lô-môn xây ra thánh và danh Ngài ở đó đời đời </w:t>
            </w: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68A177E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2B014862" w14:textId="40EE40EE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434809" w:rsidRPr="002F65E9" w14:paraId="27585608" w14:textId="77777777" w:rsidTr="00FA6080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BD5EB" w14:textId="77777777" w:rsidR="00434809" w:rsidRPr="002F65E9" w:rsidRDefault="00434809" w:rsidP="00CC5A12">
            <w:pPr>
              <w:spacing w:before="120" w:after="40"/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C3A57AF" w14:textId="77777777" w:rsidR="00434809" w:rsidRPr="002F65E9" w:rsidRDefault="00434809" w:rsidP="00FA6080">
            <w:pPr>
              <w:ind w:left="-108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nil"/>
            </w:tcBorders>
          </w:tcPr>
          <w:p w14:paraId="7542C111" w14:textId="77777777" w:rsidR="00434809" w:rsidRPr="002F65E9" w:rsidRDefault="00434809" w:rsidP="00FA6080">
            <w:pPr>
              <w:ind w:right="-113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CF5A9FB" w14:textId="77777777" w:rsidR="00434809" w:rsidRPr="002F65E9" w:rsidRDefault="00434809" w:rsidP="00FA6080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vAlign w:val="center"/>
          </w:tcPr>
          <w:p w14:paraId="1786BEF4" w14:textId="77777777" w:rsidR="00434809" w:rsidRPr="002F65E9" w:rsidRDefault="00434809" w:rsidP="00FA6080">
            <w:pPr>
              <w:ind w:right="-113"/>
              <w:jc w:val="center"/>
              <w:rPr>
                <w:sz w:val="18"/>
                <w:szCs w:val="18"/>
              </w:rPr>
            </w:pPr>
          </w:p>
        </w:tc>
      </w:tr>
    </w:tbl>
    <w:bookmarkEnd w:id="0"/>
    <w:p w14:paraId="2D0ADB5C" w14:textId="56A2A964" w:rsidR="00D6537E" w:rsidRPr="002F65E9" w:rsidRDefault="00D6537E" w:rsidP="00D6537E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2. Khoanh tròn ý đúng nhất | </w:t>
      </w:r>
      <w:r w:rsidRPr="002F65E9">
        <w:rPr>
          <w:sz w:val="22"/>
          <w:szCs w:val="22"/>
        </w:rPr>
        <w:t xml:space="preserve">Vua Ê-díp-tô hãm đánh Giê-ru-sa-lem và đoạt lấy ____ của đền Đức Giê-hô-va và cung vua. </w:t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</w:p>
    <w:p w14:paraId="0FE2D0C7" w14:textId="40392B8B" w:rsidR="00CB1B41" w:rsidRPr="002F65E9" w:rsidRDefault="00D6537E" w:rsidP="00CB1B41">
      <w:pPr>
        <w:tabs>
          <w:tab w:val="left" w:pos="2552"/>
          <w:tab w:val="left" w:pos="5954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>a.</w:t>
      </w:r>
      <w:r w:rsidRPr="002F65E9">
        <w:rPr>
          <w:bCs/>
          <w:sz w:val="20"/>
          <w:szCs w:val="20"/>
        </w:rPr>
        <w:t xml:space="preserve"> Hết thảy các bửu vật;  </w:t>
      </w:r>
      <w:r w:rsidRPr="002F65E9">
        <w:rPr>
          <w:b/>
          <w:bCs/>
          <w:sz w:val="20"/>
          <w:szCs w:val="20"/>
        </w:rPr>
        <w:t xml:space="preserve">  </w:t>
      </w:r>
      <w:r w:rsidRPr="002F65E9">
        <w:rPr>
          <w:b/>
          <w:bCs/>
          <w:sz w:val="20"/>
          <w:szCs w:val="20"/>
        </w:rPr>
        <w:tab/>
        <w:t>b.</w:t>
      </w:r>
      <w:r w:rsidRPr="002F65E9">
        <w:rPr>
          <w:bCs/>
          <w:sz w:val="20"/>
          <w:szCs w:val="20"/>
        </w:rPr>
        <w:t xml:space="preserve"> Những khiên bằng đồng và bạc;  </w:t>
      </w:r>
      <w:r w:rsidRPr="002F65E9">
        <w:rPr>
          <w:b/>
          <w:bCs/>
          <w:sz w:val="20"/>
          <w:szCs w:val="20"/>
        </w:rPr>
        <w:t xml:space="preserve"> </w:t>
      </w:r>
    </w:p>
    <w:p w14:paraId="11602C4E" w14:textId="77777777" w:rsidR="00490581" w:rsidRPr="002F65E9" w:rsidRDefault="00D6537E" w:rsidP="00AC07B9">
      <w:pPr>
        <w:tabs>
          <w:tab w:val="left" w:pos="2552"/>
          <w:tab w:val="left" w:pos="4536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 xml:space="preserve">c. </w:t>
      </w:r>
      <w:r w:rsidR="00CB1B41" w:rsidRPr="002F65E9">
        <w:rPr>
          <w:bCs/>
          <w:sz w:val="20"/>
          <w:szCs w:val="20"/>
        </w:rPr>
        <w:t>Câu a, b đúng</w:t>
      </w:r>
      <w:r w:rsidRPr="002F65E9">
        <w:rPr>
          <w:bCs/>
          <w:sz w:val="20"/>
          <w:szCs w:val="20"/>
        </w:rPr>
        <w:t xml:space="preserve">;   </w:t>
      </w:r>
      <w:r w:rsidRPr="002F65E9">
        <w:rPr>
          <w:b/>
          <w:bCs/>
          <w:sz w:val="20"/>
          <w:szCs w:val="20"/>
        </w:rPr>
        <w:t xml:space="preserve"> </w:t>
      </w:r>
      <w:r w:rsidR="00CB1B41"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 xml:space="preserve">d. </w:t>
      </w:r>
      <w:r w:rsidR="00CB1B41" w:rsidRPr="002F65E9">
        <w:rPr>
          <w:sz w:val="20"/>
          <w:szCs w:val="20"/>
        </w:rPr>
        <w:t>Câu a, b sai</w:t>
      </w:r>
      <w:r w:rsidRPr="002F65E9">
        <w:rPr>
          <w:sz w:val="18"/>
          <w:szCs w:val="18"/>
        </w:rPr>
        <w:t xml:space="preserve">.  </w:t>
      </w:r>
      <w:r w:rsidR="00AC07B9" w:rsidRPr="002F65E9">
        <w:rPr>
          <w:b/>
          <w:bCs/>
          <w:sz w:val="20"/>
          <w:szCs w:val="20"/>
        </w:rPr>
        <w:tab/>
      </w:r>
    </w:p>
    <w:p w14:paraId="6D55E46C" w14:textId="0F3DC594" w:rsidR="00D6537E" w:rsidRPr="002F65E9" w:rsidRDefault="00490581" w:rsidP="00AC07B9">
      <w:pPr>
        <w:tabs>
          <w:tab w:val="left" w:pos="2552"/>
          <w:tab w:val="left" w:pos="4536"/>
        </w:tabs>
        <w:spacing w:before="60"/>
        <w:ind w:left="567" w:right="-34" w:hanging="284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="00D6537E" w:rsidRPr="002F65E9">
        <w:rPr>
          <w:spacing w:val="-8"/>
          <w:sz w:val="18"/>
          <w:szCs w:val="18"/>
        </w:rPr>
        <w:t>*</w:t>
      </w:r>
      <w:r w:rsidR="00D6537E" w:rsidRPr="002F65E9">
        <w:rPr>
          <w:b/>
          <w:spacing w:val="-8"/>
          <w:sz w:val="18"/>
          <w:szCs w:val="18"/>
        </w:rPr>
        <w:t xml:space="preserve"> </w:t>
      </w:r>
      <w:r w:rsidR="00D6537E" w:rsidRPr="002F65E9">
        <w:rPr>
          <w:spacing w:val="-8"/>
          <w:sz w:val="18"/>
          <w:szCs w:val="18"/>
        </w:rPr>
        <w:t>KT _________</w:t>
      </w:r>
      <w:r w:rsidR="00D6537E" w:rsidRPr="002F65E9">
        <w:rPr>
          <w:spacing w:val="-8"/>
          <w:sz w:val="18"/>
          <w:szCs w:val="18"/>
          <w:vertAlign w:val="subscript"/>
        </w:rPr>
        <w:t xml:space="preserve"> </w:t>
      </w:r>
      <w:r w:rsidR="00D6537E" w:rsidRPr="002F65E9">
        <w:rPr>
          <w:spacing w:val="-8"/>
          <w:sz w:val="16"/>
          <w:szCs w:val="16"/>
          <w:vertAlign w:val="subscript"/>
        </w:rPr>
        <w:t xml:space="preserve"> </w:t>
      </w:r>
    </w:p>
    <w:p w14:paraId="5C693E0B" w14:textId="0C0FACB7" w:rsidR="00BB60D6" w:rsidRPr="002F65E9" w:rsidRDefault="002F65E9" w:rsidP="00BB60D6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>3</w:t>
      </w:r>
      <w:r w:rsidR="00BB60D6" w:rsidRPr="002F65E9">
        <w:rPr>
          <w:b/>
          <w:spacing w:val="-6"/>
          <w:sz w:val="22"/>
          <w:szCs w:val="22"/>
        </w:rPr>
        <w:t xml:space="preserve">. Nối lại cho đúng: </w:t>
      </w:r>
    </w:p>
    <w:tbl>
      <w:tblPr>
        <w:tblStyle w:val="TableGrid"/>
        <w:tblW w:w="708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693"/>
        <w:gridCol w:w="709"/>
        <w:gridCol w:w="283"/>
        <w:gridCol w:w="2835"/>
        <w:gridCol w:w="283"/>
      </w:tblGrid>
      <w:tr w:rsidR="00BB60D6" w:rsidRPr="002F65E9" w14:paraId="450EE791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1246" w14:textId="77777777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1.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DEF3" w14:textId="5B52CD7C" w:rsidR="00BB60D6" w:rsidRPr="002F65E9" w:rsidRDefault="009E69F7" w:rsidP="00CC5A12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Làm cho nước Giu-đa vững chắc, giúp đỡ Rô-bô-am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C9BF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08A70" w14:textId="661184E4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a.</w:t>
            </w:r>
            <w:r w:rsidR="002B675F"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D3D0" w14:textId="4924124B" w:rsidR="00BB60D6" w:rsidRPr="002F65E9" w:rsidRDefault="002B675F" w:rsidP="00CC5A12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để làm theo sự ngay thẳng và sự công bình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A19A654" w14:textId="7D7E6769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B60D6" w:rsidRPr="002F65E9" w14:paraId="102623BC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673AD" w14:textId="2E6AC637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2.</w:t>
            </w:r>
            <w:r w:rsidR="00FD5F05"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910F" w14:textId="385B3712" w:rsidR="00BB60D6" w:rsidRPr="002F65E9" w:rsidRDefault="00FD5F05" w:rsidP="00CC5A12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Rô-bô-am chẳng theo mưu của các trưởng lão đã bàn cho mình,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4CA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F5924" w14:textId="77777777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b.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992A" w14:textId="0378283F" w:rsidR="00BB60D6" w:rsidRPr="002F65E9" w:rsidRDefault="002B675F" w:rsidP="00CC5A12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c</w:t>
            </w:r>
            <w:r w:rsidR="00EB09F6" w:rsidRPr="002F65E9">
              <w:rPr>
                <w:sz w:val="18"/>
                <w:szCs w:val="18"/>
              </w:rPr>
              <w:t>on trai của Sa-lô-môn, trở nên cường thạnh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052FA6FE" w14:textId="7552130A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B60D6" w:rsidRPr="002F65E9" w14:paraId="6B41BF84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5A563" w14:textId="170AB080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8261" w14:textId="1E5C7074" w:rsidR="00BB60D6" w:rsidRPr="002F65E9" w:rsidRDefault="0007744F" w:rsidP="00CC5A12">
            <w:pPr>
              <w:spacing w:before="40" w:after="40"/>
              <w:ind w:left="-105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Khi vua hạ mình xuống,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4C504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6F501" w14:textId="77777777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c.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1D4C" w14:textId="3BB04A85" w:rsidR="00BB60D6" w:rsidRPr="002F65E9" w:rsidRDefault="002B675F" w:rsidP="002B675F">
            <w:pPr>
              <w:spacing w:before="40" w:after="40"/>
              <w:ind w:left="-109" w:right="34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c</w:t>
            </w:r>
            <w:r w:rsidR="0007744F" w:rsidRPr="002F65E9">
              <w:rPr>
                <w:sz w:val="18"/>
                <w:szCs w:val="18"/>
              </w:rPr>
              <w:t>ơn giận của Đức Giê-hô-va lánh khỏi người,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4A2AE937" w14:textId="68B1560D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  <w:tr w:rsidR="00BB60D6" w:rsidRPr="002F65E9" w14:paraId="199A4FAE" w14:textId="77777777" w:rsidTr="002B675F">
        <w:trPr>
          <w:trHeight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D114E" w14:textId="03C5DBDE" w:rsidR="00BB60D6" w:rsidRPr="002F65E9" w:rsidRDefault="00BB60D6" w:rsidP="00CC5A12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4.</w:t>
            </w:r>
            <w:r w:rsidR="002B675F"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BBF9" w14:textId="350FC090" w:rsidR="00BB60D6" w:rsidRPr="002F65E9" w:rsidRDefault="008B1A41" w:rsidP="002B675F">
            <w:pPr>
              <w:spacing w:before="40" w:after="40"/>
              <w:ind w:left="-105" w:right="-108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Ngài đã lập vua làm vua trên chúng,</w:t>
            </w:r>
            <w:r w:rsidR="002B675F" w:rsidRPr="002F65E9">
              <w:rPr>
                <w:sz w:val="18"/>
                <w:szCs w:val="18"/>
              </w:rPr>
              <w:t xml:space="preserve"> 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02BE" w14:textId="77777777" w:rsidR="00BB60D6" w:rsidRPr="002F65E9" w:rsidRDefault="00BB60D6" w:rsidP="00CC5A1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31136" w14:textId="77777777" w:rsidR="00BB60D6" w:rsidRPr="002F65E9" w:rsidRDefault="00BB60D6" w:rsidP="00CC5A12">
            <w:pPr>
              <w:spacing w:before="40" w:after="40"/>
              <w:ind w:right="-112"/>
              <w:rPr>
                <w:b/>
                <w:bCs/>
                <w:sz w:val="18"/>
                <w:szCs w:val="18"/>
              </w:rPr>
            </w:pPr>
            <w:r w:rsidRPr="002F65E9">
              <w:rPr>
                <w:b/>
                <w:bCs/>
                <w:sz w:val="18"/>
                <w:szCs w:val="18"/>
              </w:rPr>
              <w:t>d.</w:t>
            </w:r>
            <w:r w:rsidRPr="002F65E9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0475" w14:textId="58C340D7" w:rsidR="00BB60D6" w:rsidRPr="002F65E9" w:rsidRDefault="002B675F" w:rsidP="00CC5A12">
            <w:pPr>
              <w:spacing w:before="40" w:after="40"/>
              <w:ind w:left="-109" w:right="-112"/>
              <w:rPr>
                <w:sz w:val="18"/>
                <w:szCs w:val="18"/>
              </w:rPr>
            </w:pPr>
            <w:r w:rsidRPr="002F65E9">
              <w:rPr>
                <w:sz w:val="18"/>
                <w:szCs w:val="18"/>
              </w:rPr>
              <w:t>… b</w:t>
            </w:r>
            <w:r w:rsidR="00DC4AA1" w:rsidRPr="002F65E9">
              <w:rPr>
                <w:sz w:val="18"/>
                <w:szCs w:val="18"/>
              </w:rPr>
              <w:t>èn hội nghị với các người trai trẻ đã đồng sanh trưởng với mình,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BEFCD0D" w14:textId="763F0E74" w:rsidR="00BB60D6" w:rsidRPr="002F65E9" w:rsidRDefault="00BB60D6" w:rsidP="00CC5A12">
            <w:pPr>
              <w:spacing w:before="40" w:after="40"/>
              <w:ind w:right="-57"/>
              <w:rPr>
                <w:color w:val="C00000"/>
                <w:sz w:val="18"/>
                <w:szCs w:val="18"/>
              </w:rPr>
            </w:pPr>
          </w:p>
        </w:tc>
      </w:tr>
    </w:tbl>
    <w:p w14:paraId="4FEF8586" w14:textId="39BC7C8A" w:rsidR="00BB60D6" w:rsidRPr="002F65E9" w:rsidRDefault="00BB60D6" w:rsidP="00BB60D6">
      <w:pPr>
        <w:spacing w:before="120"/>
        <w:ind w:left="142"/>
        <w:rPr>
          <w:color w:val="000000" w:themeColor="text1"/>
          <w:spacing w:val="-8"/>
          <w:sz w:val="18"/>
          <w:szCs w:val="18"/>
        </w:rPr>
      </w:pPr>
      <w:r w:rsidRPr="002F65E9">
        <w:rPr>
          <w:color w:val="000000" w:themeColor="text1"/>
          <w:spacing w:val="-8"/>
          <w:sz w:val="20"/>
          <w:szCs w:val="20"/>
        </w:rPr>
        <w:t xml:space="preserve">* Đáp án:  </w:t>
      </w:r>
      <w:r w:rsidRPr="002F65E9">
        <w:rPr>
          <w:b/>
          <w:color w:val="000000" w:themeColor="text1"/>
          <w:spacing w:val="-8"/>
          <w:sz w:val="20"/>
          <w:szCs w:val="20"/>
        </w:rPr>
        <w:t>1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2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b/>
          <w:color w:val="000000" w:themeColor="text1"/>
          <w:spacing w:val="-8"/>
          <w:sz w:val="20"/>
          <w:szCs w:val="20"/>
        </w:rPr>
        <w:t xml:space="preserve"> 3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2F65E9">
        <w:rPr>
          <w:color w:val="000000" w:themeColor="text1"/>
          <w:spacing w:val="-8"/>
          <w:sz w:val="20"/>
          <w:szCs w:val="20"/>
        </w:rPr>
        <w:t xml:space="preserve">| </w:t>
      </w:r>
      <w:r w:rsidRPr="002F65E9">
        <w:rPr>
          <w:b/>
          <w:color w:val="000000" w:themeColor="text1"/>
          <w:spacing w:val="-8"/>
          <w:sz w:val="20"/>
          <w:szCs w:val="20"/>
        </w:rPr>
        <w:t>4</w:t>
      </w:r>
      <w:r w:rsidRPr="002F65E9">
        <w:rPr>
          <w:color w:val="000000" w:themeColor="text1"/>
          <w:spacing w:val="-8"/>
          <w:sz w:val="20"/>
          <w:szCs w:val="20"/>
        </w:rPr>
        <w:t xml:space="preserve"> - </w:t>
      </w:r>
      <w:r w:rsidRPr="002F65E9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2F65E9">
        <w:rPr>
          <w:color w:val="000000" w:themeColor="text1"/>
          <w:spacing w:val="-8"/>
          <w:sz w:val="20"/>
          <w:szCs w:val="20"/>
        </w:rPr>
        <w:t>|</w:t>
      </w:r>
      <w:r w:rsidRPr="002F65E9">
        <w:rPr>
          <w:color w:val="000000" w:themeColor="text1"/>
          <w:spacing w:val="-8"/>
          <w:sz w:val="22"/>
          <w:szCs w:val="22"/>
        </w:rPr>
        <w:t xml:space="preserve"> </w:t>
      </w:r>
      <w:r w:rsidRPr="002F65E9">
        <w:rPr>
          <w:color w:val="000000" w:themeColor="text1"/>
          <w:spacing w:val="-8"/>
          <w:sz w:val="18"/>
          <w:szCs w:val="18"/>
        </w:rPr>
        <w:t xml:space="preserve">* KT: </w:t>
      </w:r>
      <w:r w:rsidRPr="002F65E9">
        <w:rPr>
          <w:sz w:val="18"/>
          <w:szCs w:val="18"/>
        </w:rPr>
        <w:t xml:space="preserve"> </w:t>
      </w:r>
      <w:r w:rsidRPr="002F65E9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3299DBF3" w14:textId="4D102782" w:rsidR="00490581" w:rsidRPr="002F65E9" w:rsidRDefault="002F65E9" w:rsidP="00490581">
      <w:pPr>
        <w:tabs>
          <w:tab w:val="left" w:pos="1985"/>
          <w:tab w:val="left" w:pos="3119"/>
          <w:tab w:val="left" w:pos="4678"/>
          <w:tab w:val="left" w:pos="5670"/>
        </w:tabs>
        <w:ind w:left="198" w:right="28" w:hanging="198"/>
        <w:rPr>
          <w:sz w:val="18"/>
          <w:szCs w:val="18"/>
        </w:rPr>
      </w:pPr>
      <w:r w:rsidRPr="002F65E9">
        <w:rPr>
          <w:b/>
          <w:spacing w:val="-6"/>
          <w:sz w:val="22"/>
          <w:szCs w:val="22"/>
        </w:rPr>
        <w:lastRenderedPageBreak/>
        <w:t>4</w:t>
      </w:r>
      <w:r w:rsidR="00490581" w:rsidRPr="002F65E9">
        <w:rPr>
          <w:b/>
          <w:spacing w:val="-6"/>
          <w:sz w:val="22"/>
          <w:szCs w:val="22"/>
        </w:rPr>
        <w:t xml:space="preserve">. </w:t>
      </w:r>
      <w:r w:rsidR="00490581" w:rsidRPr="002F65E9">
        <w:rPr>
          <w:b/>
          <w:bCs/>
          <w:sz w:val="22"/>
          <w:szCs w:val="22"/>
        </w:rPr>
        <w:t xml:space="preserve">Khoanh tròn ý đúng nhất | </w:t>
      </w:r>
      <w:r w:rsidR="00490581" w:rsidRPr="002F65E9">
        <w:rPr>
          <w:sz w:val="20"/>
          <w:szCs w:val="20"/>
        </w:rPr>
        <w:t xml:space="preserve">Khi Y-sơ-ra-ên tôn Rô-bô-am làm vua tại Si-chem, </w:t>
      </w:r>
      <w:r w:rsidR="00490581" w:rsidRPr="002F65E9">
        <w:rPr>
          <w:sz w:val="20"/>
          <w:szCs w:val="20"/>
        </w:rPr>
        <w:br/>
        <w:t xml:space="preserve">Giê-rô-bô-am còn ở: </w:t>
      </w:r>
      <w:r w:rsidR="00490581" w:rsidRPr="002F65E9">
        <w:rPr>
          <w:b/>
          <w:bCs/>
          <w:sz w:val="20"/>
          <w:szCs w:val="20"/>
        </w:rPr>
        <w:tab/>
        <w:t>a.</w:t>
      </w:r>
      <w:r w:rsidR="00490581" w:rsidRPr="002F65E9">
        <w:rPr>
          <w:bCs/>
          <w:sz w:val="20"/>
          <w:szCs w:val="20"/>
        </w:rPr>
        <w:t xml:space="preserve"> Si-chem;</w:t>
      </w:r>
      <w:r w:rsidR="00490581" w:rsidRPr="002F65E9">
        <w:rPr>
          <w:b/>
          <w:bCs/>
          <w:color w:val="C00000"/>
          <w:sz w:val="20"/>
          <w:szCs w:val="20"/>
        </w:rPr>
        <w:tab/>
      </w:r>
      <w:r w:rsidR="00490581" w:rsidRPr="002F65E9">
        <w:rPr>
          <w:b/>
          <w:bCs/>
          <w:sz w:val="20"/>
          <w:szCs w:val="20"/>
        </w:rPr>
        <w:t>b.</w:t>
      </w:r>
      <w:r w:rsidR="00490581" w:rsidRPr="002F65E9">
        <w:rPr>
          <w:bCs/>
          <w:sz w:val="20"/>
          <w:szCs w:val="20"/>
        </w:rPr>
        <w:t xml:space="preserve"> Giê-ru-sa-lem;</w:t>
      </w:r>
      <w:r w:rsidR="00490581" w:rsidRPr="002F65E9">
        <w:rPr>
          <w:bCs/>
          <w:sz w:val="20"/>
          <w:szCs w:val="20"/>
        </w:rPr>
        <w:tab/>
      </w:r>
      <w:r w:rsidR="00490581" w:rsidRPr="002F65E9">
        <w:rPr>
          <w:b/>
          <w:bCs/>
          <w:sz w:val="20"/>
          <w:szCs w:val="20"/>
        </w:rPr>
        <w:t xml:space="preserve">c. </w:t>
      </w:r>
      <w:r w:rsidR="00490581" w:rsidRPr="002F65E9">
        <w:rPr>
          <w:bCs/>
          <w:sz w:val="20"/>
          <w:szCs w:val="20"/>
        </w:rPr>
        <w:t>Ê-díp-tô;</w:t>
      </w:r>
      <w:r w:rsidR="00490581" w:rsidRPr="002F65E9">
        <w:rPr>
          <w:bCs/>
          <w:sz w:val="20"/>
          <w:szCs w:val="20"/>
        </w:rPr>
        <w:tab/>
        <w:t xml:space="preserve"> </w:t>
      </w:r>
      <w:r w:rsidR="00490581" w:rsidRPr="002F65E9">
        <w:rPr>
          <w:b/>
          <w:bCs/>
          <w:sz w:val="20"/>
          <w:szCs w:val="20"/>
        </w:rPr>
        <w:t xml:space="preserve">d. </w:t>
      </w:r>
      <w:r w:rsidR="00490581" w:rsidRPr="002F65E9">
        <w:rPr>
          <w:sz w:val="20"/>
          <w:szCs w:val="20"/>
        </w:rPr>
        <w:t>Giu-đa</w:t>
      </w:r>
      <w:r w:rsidR="00490581" w:rsidRPr="002F65E9">
        <w:rPr>
          <w:sz w:val="18"/>
          <w:szCs w:val="18"/>
        </w:rPr>
        <w:t xml:space="preserve">. </w:t>
      </w:r>
      <w:r w:rsidR="00490581" w:rsidRPr="002F65E9">
        <w:rPr>
          <w:sz w:val="18"/>
          <w:szCs w:val="18"/>
        </w:rPr>
        <w:tab/>
      </w:r>
    </w:p>
    <w:p w14:paraId="5397C7BA" w14:textId="0F027F98" w:rsidR="00490581" w:rsidRPr="002F65E9" w:rsidRDefault="00490581" w:rsidP="00490581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60886FBB" w14:textId="645F80B2" w:rsidR="00490581" w:rsidRPr="002F65E9" w:rsidRDefault="002F33F8" w:rsidP="00490581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drawing>
          <wp:anchor distT="0" distB="0" distL="114300" distR="114300" simplePos="0" relativeHeight="252375040" behindDoc="0" locked="0" layoutInCell="1" allowOverlap="1" wp14:anchorId="32C0CA88" wp14:editId="40F0240B">
            <wp:simplePos x="0" y="0"/>
            <wp:positionH relativeFrom="column">
              <wp:posOffset>1381417</wp:posOffset>
            </wp:positionH>
            <wp:positionV relativeFrom="paragraph">
              <wp:posOffset>219058</wp:posOffset>
            </wp:positionV>
            <wp:extent cx="846742" cy="605790"/>
            <wp:effectExtent l="0" t="0" r="0" b="3810"/>
            <wp:wrapNone/>
            <wp:docPr id="11447528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91" t="6514" r="9597" b="48639"/>
                    <a:stretch/>
                  </pic:blipFill>
                  <pic:spPr bwMode="auto">
                    <a:xfrm>
                      <a:off x="0" y="0"/>
                      <a:ext cx="847029" cy="60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5E9">
        <w:rPr>
          <w:b/>
          <w:spacing w:val="-6"/>
          <w:sz w:val="22"/>
          <w:szCs w:val="22"/>
        </w:rPr>
        <w:drawing>
          <wp:anchor distT="0" distB="0" distL="114300" distR="114300" simplePos="0" relativeHeight="252374016" behindDoc="0" locked="0" layoutInCell="1" allowOverlap="1" wp14:anchorId="45F8D343" wp14:editId="20550CFF">
            <wp:simplePos x="0" y="0"/>
            <wp:positionH relativeFrom="column">
              <wp:posOffset>214939</wp:posOffset>
            </wp:positionH>
            <wp:positionV relativeFrom="paragraph">
              <wp:posOffset>219058</wp:posOffset>
            </wp:positionV>
            <wp:extent cx="903605" cy="604960"/>
            <wp:effectExtent l="0" t="0" r="0" b="5080"/>
            <wp:wrapNone/>
            <wp:docPr id="3920169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0" t="6514" r="53426" b="45209"/>
                    <a:stretch/>
                  </pic:blipFill>
                  <pic:spPr bwMode="auto">
                    <a:xfrm>
                      <a:off x="0" y="0"/>
                      <a:ext cx="904263" cy="6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581" w:rsidRPr="002F65E9">
        <w:rPr>
          <w:b/>
          <w:spacing w:val="-6"/>
          <w:sz w:val="22"/>
          <w:szCs w:val="22"/>
        </w:rPr>
        <w:t xml:space="preserve">5. Tìm và ghi ra câu Kinh Thánh theo hình? </w:t>
      </w:r>
      <w:r w:rsidR="00490581" w:rsidRPr="002F65E9">
        <w:rPr>
          <w:b/>
          <w:spacing w:val="-6"/>
          <w:sz w:val="22"/>
          <w:szCs w:val="22"/>
        </w:rPr>
        <w:tab/>
      </w:r>
    </w:p>
    <w:p w14:paraId="6D334E6B" w14:textId="5AC6A106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  <w:r w:rsidRPr="002F65E9">
        <w:rPr>
          <w:b/>
          <w:spacing w:val="-6"/>
          <w:sz w:val="22"/>
          <w:szCs w:val="22"/>
        </w:rPr>
        <w:tab/>
      </w:r>
      <w:r w:rsidRPr="002F65E9">
        <w:rPr>
          <w:b/>
          <w:spacing w:val="-6"/>
          <w:sz w:val="22"/>
          <w:szCs w:val="22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 </w:t>
      </w:r>
    </w:p>
    <w:p w14:paraId="64546358" w14:textId="77777777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</w:p>
    <w:p w14:paraId="14740635" w14:textId="77777777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right="28"/>
        <w:rPr>
          <w:b/>
          <w:spacing w:val="-6"/>
          <w:sz w:val="22"/>
          <w:szCs w:val="22"/>
        </w:rPr>
      </w:pPr>
    </w:p>
    <w:p w14:paraId="421ECD8F" w14:textId="754721DC" w:rsidR="00490581" w:rsidRPr="002F65E9" w:rsidRDefault="00490581" w:rsidP="00490581">
      <w:pPr>
        <w:tabs>
          <w:tab w:val="left" w:pos="426"/>
          <w:tab w:val="left" w:pos="4536"/>
        </w:tabs>
        <w:spacing w:before="120"/>
        <w:ind w:right="28"/>
        <w:rPr>
          <w:b/>
          <w:bCs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6. </w:t>
      </w:r>
      <w:r w:rsidRPr="002F65E9">
        <w:rPr>
          <w:b/>
          <w:spacing w:val="-6"/>
          <w:sz w:val="22"/>
          <w:szCs w:val="22"/>
        </w:rPr>
        <w:t xml:space="preserve">Tìm câu Kinh Thánh </w:t>
      </w:r>
      <w:r w:rsidRPr="00925DC5">
        <w:rPr>
          <w:bCs/>
          <w:spacing w:val="-6"/>
          <w:sz w:val="22"/>
          <w:szCs w:val="22"/>
        </w:rPr>
        <w:t>giống với</w:t>
      </w:r>
      <w:r w:rsidRPr="002F65E9">
        <w:rPr>
          <w:b/>
          <w:spacing w:val="-6"/>
          <w:sz w:val="22"/>
          <w:szCs w:val="22"/>
        </w:rPr>
        <w:t xml:space="preserve"> </w:t>
      </w:r>
      <w:hyperlink r:id="rId10" w:anchor="15" w:history="1">
        <w:r w:rsidRPr="00925DC5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II Sử Ký 1:15</w:t>
        </w:r>
      </w:hyperlink>
      <w:r w:rsidRPr="002F65E9">
        <w:rPr>
          <w:b/>
          <w:spacing w:val="-6"/>
          <w:sz w:val="22"/>
          <w:szCs w:val="22"/>
        </w:rPr>
        <w:t>?</w:t>
      </w:r>
      <w:r w:rsidRPr="002F65E9">
        <w:rPr>
          <w:b/>
          <w:spacing w:val="-6"/>
          <w:sz w:val="22"/>
          <w:szCs w:val="22"/>
        </w:rPr>
        <w:tab/>
      </w:r>
      <w:r w:rsidRPr="002F65E9">
        <w:rPr>
          <w:bCs/>
          <w:spacing w:val="-6"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 xml:space="preserve">KT _________ </w:t>
      </w:r>
    </w:p>
    <w:p w14:paraId="198C7F82" w14:textId="0FEA1EDF" w:rsidR="005164EC" w:rsidRPr="002F65E9" w:rsidRDefault="005164EC" w:rsidP="005164EC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 w:rsidRPr="002F65E9">
        <w:rPr>
          <w:b/>
          <w:bCs/>
          <w:sz w:val="22"/>
          <w:szCs w:val="22"/>
        </w:rPr>
        <w:t xml:space="preserve">7. Khoanh tròn ý đúng nhất | </w:t>
      </w:r>
      <w:r w:rsidRPr="002F65E9">
        <w:rPr>
          <w:sz w:val="22"/>
          <w:szCs w:val="22"/>
        </w:rPr>
        <w:t xml:space="preserve">Chúa hứa cùng Sa-lô-môn, Ngài sẽ lập ngôi nước ông được bền vững nếu ông. </w:t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  <w:r w:rsidRPr="002F65E9">
        <w:rPr>
          <w:sz w:val="22"/>
          <w:szCs w:val="22"/>
        </w:rPr>
        <w:tab/>
      </w:r>
    </w:p>
    <w:p w14:paraId="3530BBB7" w14:textId="57675E26" w:rsidR="00670333" w:rsidRPr="002F65E9" w:rsidRDefault="005164EC" w:rsidP="00670333">
      <w:pPr>
        <w:tabs>
          <w:tab w:val="left" w:pos="3402"/>
          <w:tab w:val="left" w:pos="5954"/>
        </w:tabs>
        <w:spacing w:before="60"/>
        <w:ind w:left="284" w:right="-34" w:hanging="142"/>
        <w:rPr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>a.</w:t>
      </w:r>
      <w:r w:rsidRPr="002F65E9">
        <w:rPr>
          <w:bCs/>
          <w:sz w:val="20"/>
          <w:szCs w:val="20"/>
        </w:rPr>
        <w:t xml:space="preserve"> </w:t>
      </w:r>
      <w:r w:rsidR="00670333" w:rsidRPr="002F65E9">
        <w:rPr>
          <w:bCs/>
          <w:sz w:val="20"/>
          <w:szCs w:val="20"/>
        </w:rPr>
        <w:t xml:space="preserve">Gìn giữ luật lệ và giới mạng Ngài; </w:t>
      </w:r>
      <w:r w:rsidR="00670333" w:rsidRPr="002F65E9">
        <w:rPr>
          <w:bCs/>
          <w:sz w:val="20"/>
          <w:szCs w:val="20"/>
        </w:rPr>
        <w:tab/>
      </w:r>
      <w:r w:rsidR="00670333" w:rsidRPr="002F65E9">
        <w:rPr>
          <w:b/>
          <w:bCs/>
          <w:sz w:val="20"/>
          <w:szCs w:val="20"/>
        </w:rPr>
        <w:t>b.</w:t>
      </w:r>
      <w:r w:rsidR="00670333" w:rsidRPr="002F65E9">
        <w:rPr>
          <w:bCs/>
          <w:sz w:val="20"/>
          <w:szCs w:val="20"/>
        </w:rPr>
        <w:t xml:space="preserve"> Đi trước mặt Chúa như Đa-vít, cha ông đã làm;</w:t>
      </w:r>
    </w:p>
    <w:p w14:paraId="463AFE03" w14:textId="2263C9E5" w:rsidR="005164EC" w:rsidRPr="002F65E9" w:rsidRDefault="00670333" w:rsidP="00670333">
      <w:pPr>
        <w:tabs>
          <w:tab w:val="left" w:pos="3402"/>
          <w:tab w:val="left" w:pos="5954"/>
        </w:tabs>
        <w:spacing w:before="60"/>
        <w:ind w:left="284" w:right="-34" w:hanging="142"/>
        <w:rPr>
          <w:b/>
          <w:bCs/>
          <w:sz w:val="20"/>
          <w:szCs w:val="20"/>
        </w:rPr>
      </w:pPr>
      <w:r w:rsidRPr="002F65E9">
        <w:rPr>
          <w:b/>
          <w:bCs/>
          <w:sz w:val="20"/>
          <w:szCs w:val="20"/>
        </w:rPr>
        <w:t xml:space="preserve">c. </w:t>
      </w:r>
      <w:r w:rsidRPr="002F65E9">
        <w:rPr>
          <w:bCs/>
          <w:sz w:val="20"/>
          <w:szCs w:val="20"/>
        </w:rPr>
        <w:t>Làm theo mọi điều Chúa phán dạy</w:t>
      </w:r>
      <w:r w:rsidR="005164EC" w:rsidRPr="002F65E9">
        <w:rPr>
          <w:bCs/>
          <w:sz w:val="20"/>
          <w:szCs w:val="20"/>
        </w:rPr>
        <w:t xml:space="preserve">;  </w:t>
      </w:r>
      <w:r w:rsidR="005164EC" w:rsidRPr="002F65E9">
        <w:rPr>
          <w:b/>
          <w:bCs/>
          <w:sz w:val="20"/>
          <w:szCs w:val="20"/>
        </w:rPr>
        <w:t xml:space="preserve">  </w:t>
      </w:r>
      <w:r w:rsidR="005164EC" w:rsidRPr="002F65E9">
        <w:rPr>
          <w:b/>
          <w:bCs/>
          <w:sz w:val="20"/>
          <w:szCs w:val="20"/>
        </w:rPr>
        <w:tab/>
        <w:t xml:space="preserve">d. </w:t>
      </w:r>
      <w:r w:rsidR="005164EC" w:rsidRPr="002F65E9">
        <w:rPr>
          <w:bCs/>
          <w:sz w:val="20"/>
          <w:szCs w:val="20"/>
        </w:rPr>
        <w:t>Câu a, b, c đều đúng</w:t>
      </w:r>
      <w:r w:rsidR="005164EC" w:rsidRPr="002F65E9">
        <w:rPr>
          <w:sz w:val="18"/>
          <w:szCs w:val="18"/>
        </w:rPr>
        <w:t xml:space="preserve">.  </w:t>
      </w:r>
    </w:p>
    <w:p w14:paraId="602F903B" w14:textId="44EAF1C1" w:rsidR="005164EC" w:rsidRPr="002F65E9" w:rsidRDefault="005164EC" w:rsidP="005D3C3E">
      <w:pPr>
        <w:tabs>
          <w:tab w:val="left" w:pos="1560"/>
          <w:tab w:val="left" w:pos="2552"/>
          <w:tab w:val="left" w:pos="4536"/>
        </w:tabs>
        <w:spacing w:before="60" w:after="120"/>
        <w:ind w:left="284" w:right="-34" w:hanging="284"/>
        <w:rPr>
          <w:sz w:val="18"/>
          <w:szCs w:val="18"/>
        </w:rPr>
      </w:pP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b/>
          <w:bCs/>
          <w:sz w:val="20"/>
          <w:szCs w:val="20"/>
        </w:rPr>
        <w:tab/>
      </w: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  <w:r w:rsidRPr="002F65E9">
        <w:rPr>
          <w:spacing w:val="-8"/>
          <w:sz w:val="16"/>
          <w:szCs w:val="16"/>
          <w:vertAlign w:val="subscript"/>
        </w:rPr>
        <w:t xml:space="preserve"> </w:t>
      </w:r>
    </w:p>
    <w:tbl>
      <w:tblPr>
        <w:tblStyle w:val="TableGrid"/>
        <w:tblW w:w="7371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845"/>
        <w:gridCol w:w="4962"/>
        <w:gridCol w:w="283"/>
        <w:gridCol w:w="236"/>
        <w:gridCol w:w="756"/>
      </w:tblGrid>
      <w:tr w:rsidR="000B53CF" w:rsidRPr="002F65E9" w14:paraId="2DB0FF67" w14:textId="77777777" w:rsidTr="006153F0">
        <w:trPr>
          <w:trHeight w:val="284"/>
        </w:trPr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1B598" w14:textId="235ED745" w:rsidR="000B53CF" w:rsidRPr="002F65E9" w:rsidRDefault="000B53CF" w:rsidP="00CC5A12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bookmarkStart w:id="1" w:name="_Hlk192897584"/>
            <w:r w:rsidRPr="002F65E9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6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60DC" w14:textId="53E8B83C" w:rsidR="000B53CF" w:rsidRPr="002F65E9" w:rsidRDefault="000B53CF" w:rsidP="006153F0">
            <w:pPr>
              <w:tabs>
                <w:tab w:val="left" w:pos="426"/>
                <w:tab w:val="left" w:pos="4536"/>
              </w:tabs>
              <w:spacing w:before="40" w:after="40"/>
              <w:ind w:left="198" w:right="28" w:hanging="198"/>
              <w:rPr>
                <w:b/>
                <w:spacing w:val="-6"/>
                <w:sz w:val="22"/>
                <w:szCs w:val="22"/>
              </w:rPr>
            </w:pPr>
            <w:r w:rsidRPr="002F65E9">
              <w:rPr>
                <w:b/>
                <w:spacing w:val="-6"/>
                <w:sz w:val="22"/>
                <w:szCs w:val="22"/>
              </w:rPr>
              <w:t>Điền vào chỗ trống nội dung liên quan đến các con số dưới đây: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70AD30" w14:textId="77777777" w:rsidR="000B53CF" w:rsidRPr="002F65E9" w:rsidRDefault="000B53CF" w:rsidP="006153F0">
            <w:pPr>
              <w:spacing w:before="40" w:after="40"/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KT</w:t>
            </w:r>
          </w:p>
        </w:tc>
      </w:tr>
      <w:tr w:rsidR="000B53CF" w:rsidRPr="002F65E9" w14:paraId="4A7D47C3" w14:textId="77777777" w:rsidTr="005D3C3E">
        <w:trPr>
          <w:trHeight w:val="340"/>
        </w:trPr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42DAB8" w14:textId="488D9D55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a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704F82" w14:textId="2647CF07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670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1CDCFE8" w14:textId="09CCC5AA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ADFC47" w14:textId="1467E024" w:rsidR="000B53CF" w:rsidRPr="002F65E9" w:rsidRDefault="000B53CF" w:rsidP="000B53CF">
            <w:pPr>
              <w:ind w:left="176" w:hanging="17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B41984" w14:textId="77777777" w:rsidR="000B53CF" w:rsidRPr="002F65E9" w:rsidRDefault="000B53CF" w:rsidP="000B53CF">
            <w:pPr>
              <w:ind w:left="-108" w:right="-113"/>
              <w:jc w:val="center"/>
              <w:rPr>
                <w:i/>
                <w:iCs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43C22F" w14:textId="04494445" w:rsidR="000B53CF" w:rsidRPr="002F65E9" w:rsidRDefault="000B53CF" w:rsidP="000B53C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06BB3D1D" w14:textId="77777777" w:rsidTr="00C2404A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6D0A4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93B90" w14:textId="77777777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28EF0463" w14:textId="5CA72091" w:rsidR="000B53CF" w:rsidRPr="002F65E9" w:rsidRDefault="000B53CF" w:rsidP="000B53CF">
            <w:pPr>
              <w:ind w:left="-57" w:right="-113"/>
              <w:jc w:val="center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881783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FAFCB8" w14:textId="77777777" w:rsidR="000B53CF" w:rsidRPr="002F65E9" w:rsidRDefault="000B53CF" w:rsidP="0004694D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BDE9B2" w14:textId="77777777" w:rsidR="000B53CF" w:rsidRPr="002F65E9" w:rsidRDefault="000B53CF" w:rsidP="0004694D">
            <w:pPr>
              <w:ind w:right="-113"/>
              <w:jc w:val="center"/>
              <w:rPr>
                <w:sz w:val="2"/>
                <w:szCs w:val="2"/>
              </w:rPr>
            </w:pPr>
          </w:p>
        </w:tc>
      </w:tr>
      <w:tr w:rsidR="000B53CF" w:rsidRPr="002F65E9" w14:paraId="5DC65A1F" w14:textId="77777777" w:rsidTr="005D3C3E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4474B" w14:textId="763D82AB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b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B1E3D" w14:textId="67B407AE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bottom"/>
          </w:tcPr>
          <w:p w14:paraId="02CFE636" w14:textId="7D19129F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F508C" w14:textId="700E73E8" w:rsidR="000B53CF" w:rsidRPr="002F65E9" w:rsidRDefault="000B53CF" w:rsidP="000B53CF">
            <w:pPr>
              <w:ind w:left="176" w:hanging="17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20E23" w14:textId="77777777" w:rsidR="000B53CF" w:rsidRPr="002F65E9" w:rsidRDefault="000B53CF" w:rsidP="000B53CF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52842" w14:textId="0FC7BFE3" w:rsidR="000B53CF" w:rsidRPr="002F65E9" w:rsidRDefault="000B53CF" w:rsidP="000B53CF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09761384" w14:textId="77777777" w:rsidTr="005D3C3E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C318E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85F27" w14:textId="4F79BF1E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vAlign w:val="bottom"/>
          </w:tcPr>
          <w:p w14:paraId="4085C357" w14:textId="5C2696F3" w:rsidR="000B53CF" w:rsidRPr="002F65E9" w:rsidRDefault="000B53CF" w:rsidP="005D3C3E">
            <w:pPr>
              <w:ind w:left="-57" w:right="-113"/>
              <w:rPr>
                <w:b/>
                <w:i/>
                <w:iCs/>
                <w:color w:val="C00000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3C7A1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E6253" w14:textId="77777777" w:rsidR="000B53CF" w:rsidRPr="002F65E9" w:rsidRDefault="000B53CF" w:rsidP="0004694D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7EE723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6446A203" w14:textId="77777777" w:rsidTr="005D3C3E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774B7" w14:textId="7AE817AC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c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6F7A8" w14:textId="01239372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142.000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bottom"/>
          </w:tcPr>
          <w:p w14:paraId="11A54815" w14:textId="15B5B750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AF891" w14:textId="75817946" w:rsidR="000B53CF" w:rsidRPr="002F65E9" w:rsidRDefault="000B53CF" w:rsidP="0004694D">
            <w:pPr>
              <w:ind w:left="176" w:hanging="176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E8939" w14:textId="77777777" w:rsidR="000B53CF" w:rsidRPr="002F65E9" w:rsidRDefault="000B53CF" w:rsidP="0004694D">
            <w:pPr>
              <w:ind w:left="-108" w:right="-113"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33289" w14:textId="45EC4F94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723A69F8" w14:textId="77777777" w:rsidTr="005D3C3E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22AD4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48C70" w14:textId="501F90CD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vAlign w:val="bottom"/>
          </w:tcPr>
          <w:p w14:paraId="27F1C369" w14:textId="0CA5CFBF" w:rsidR="000B53CF" w:rsidRPr="002F65E9" w:rsidRDefault="000B53CF" w:rsidP="005D3C3E">
            <w:pPr>
              <w:ind w:left="-57" w:right="-113"/>
              <w:rPr>
                <w:b/>
                <w:color w:val="C00000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E2560F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C38CC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EB9832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6A1AC474" w14:textId="77777777" w:rsidTr="005D3C3E">
        <w:trPr>
          <w:trHeight w:val="283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4BA9" w14:textId="028BA169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  <w:r w:rsidRPr="002F65E9">
              <w:rPr>
                <w:b/>
                <w:bCs/>
                <w:spacing w:val="-6"/>
                <w:sz w:val="20"/>
                <w:szCs w:val="20"/>
              </w:rPr>
              <w:t>d</w:t>
            </w:r>
            <w:r w:rsidRPr="002F65E9">
              <w:rPr>
                <w:spacing w:val="-6"/>
                <w:sz w:val="20"/>
                <w:szCs w:val="20"/>
              </w:rPr>
              <w:t xml:space="preserve">.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DCF8E" w14:textId="34B8FFED" w:rsidR="000B53CF" w:rsidRPr="002F65E9" w:rsidRDefault="000B53CF" w:rsidP="005D3C3E">
            <w:pPr>
              <w:ind w:left="-57" w:right="-113"/>
              <w:rPr>
                <w:b/>
                <w:sz w:val="20"/>
                <w:szCs w:val="20"/>
              </w:rPr>
            </w:pPr>
            <w:r w:rsidRPr="002F65E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vAlign w:val="bottom"/>
          </w:tcPr>
          <w:p w14:paraId="14637EAB" w14:textId="58D34C62" w:rsidR="000B53CF" w:rsidRPr="002F65E9" w:rsidRDefault="000B53CF" w:rsidP="000B53CF">
            <w:pPr>
              <w:ind w:left="-57" w:right="-113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F2BA8" w14:textId="03166526" w:rsidR="000B53CF" w:rsidRPr="002F65E9" w:rsidRDefault="000B53CF" w:rsidP="0004694D">
            <w:pPr>
              <w:ind w:left="176" w:hanging="176"/>
              <w:rPr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A9517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64AA8" w14:textId="774623AB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  <w:tr w:rsidR="000B53CF" w:rsidRPr="002F65E9" w14:paraId="6C1F2AF4" w14:textId="77777777" w:rsidTr="005D3C3E">
        <w:trPr>
          <w:trHeight w:val="57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F838A" w14:textId="77777777" w:rsidR="000B53CF" w:rsidRPr="002F65E9" w:rsidRDefault="000B53CF" w:rsidP="005D3C3E">
            <w:pPr>
              <w:ind w:left="-15" w:right="-113"/>
              <w:rPr>
                <w:b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32EE3" w14:textId="77777777" w:rsidR="000B53CF" w:rsidRPr="002F65E9" w:rsidRDefault="000B53CF" w:rsidP="005D3C3E">
            <w:pPr>
              <w:ind w:left="-57" w:right="-113"/>
              <w:rPr>
                <w:b/>
                <w:sz w:val="2"/>
                <w:szCs w:val="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4296001A" w14:textId="30605254" w:rsidR="000B53CF" w:rsidRPr="002F65E9" w:rsidRDefault="000B53CF" w:rsidP="000B53CF">
            <w:pPr>
              <w:ind w:left="-57" w:right="-113"/>
              <w:rPr>
                <w:b/>
                <w:color w:val="C00000"/>
                <w:sz w:val="2"/>
                <w:szCs w:val="2"/>
              </w:rPr>
            </w:pPr>
            <w:r w:rsidRPr="002F65E9">
              <w:rPr>
                <w:b/>
                <w:color w:val="C00000"/>
                <w:sz w:val="2"/>
                <w:szCs w:val="2"/>
              </w:rPr>
              <w:t>1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EBD6A" w14:textId="77777777" w:rsidR="000B53CF" w:rsidRPr="002F65E9" w:rsidRDefault="000B53CF" w:rsidP="0004694D">
            <w:pPr>
              <w:ind w:left="176" w:hanging="176"/>
              <w:rPr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5486C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B84AEC" w14:textId="77777777" w:rsidR="000B53CF" w:rsidRPr="002F65E9" w:rsidRDefault="000B53CF" w:rsidP="0004694D">
            <w:pPr>
              <w:ind w:left="-108" w:right="-113"/>
              <w:jc w:val="center"/>
              <w:rPr>
                <w:sz w:val="18"/>
                <w:szCs w:val="18"/>
              </w:rPr>
            </w:pPr>
          </w:p>
        </w:tc>
      </w:tr>
    </w:tbl>
    <w:p w14:paraId="2EAD43C8" w14:textId="588940F6" w:rsidR="00490581" w:rsidRPr="002F65E9" w:rsidRDefault="00490581" w:rsidP="00490581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bookmarkStart w:id="2" w:name="_Hlk191755765"/>
      <w:bookmarkEnd w:id="1"/>
      <w:r w:rsidRPr="002F65E9">
        <w:rPr>
          <w:b/>
          <w:spacing w:val="-6"/>
          <w:sz w:val="22"/>
          <w:szCs w:val="22"/>
        </w:rPr>
        <w:t>9. Khoanh tròn ô đúng</w:t>
      </w:r>
      <w:r w:rsidRPr="002F65E9">
        <w:rPr>
          <w:i/>
          <w:spacing w:val="-6"/>
          <w:sz w:val="22"/>
          <w:szCs w:val="22"/>
        </w:rPr>
        <w:t xml:space="preserve"> | </w:t>
      </w:r>
      <w:r w:rsidRPr="002F65E9">
        <w:rPr>
          <w:spacing w:val="-6"/>
          <w:sz w:val="22"/>
          <w:szCs w:val="22"/>
        </w:rPr>
        <w:t>Nơi nào hòm của Đức Giê-hô-va đến thì đã ___ rồi:</w:t>
      </w:r>
    </w:p>
    <w:tbl>
      <w:tblPr>
        <w:tblStyle w:val="TableGrid"/>
        <w:tblW w:w="74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283"/>
        <w:gridCol w:w="1247"/>
        <w:gridCol w:w="283"/>
        <w:gridCol w:w="1134"/>
        <w:gridCol w:w="284"/>
        <w:gridCol w:w="1304"/>
        <w:gridCol w:w="1689"/>
      </w:tblGrid>
      <w:tr w:rsidR="00490581" w:rsidRPr="002F65E9" w14:paraId="28462933" w14:textId="77777777" w:rsidTr="00CC5A12">
        <w:trPr>
          <w:trHeight w:val="22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1AA9" w14:textId="77777777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09" w:right="-104"/>
              <w:jc w:val="center"/>
              <w:rPr>
                <w:bCs/>
                <w:color w:val="C00000"/>
                <w:sz w:val="20"/>
                <w:szCs w:val="20"/>
              </w:rPr>
            </w:pPr>
            <w:r w:rsidRPr="002F65E9">
              <w:rPr>
                <w:bCs/>
                <w:sz w:val="20"/>
                <w:szCs w:val="20"/>
              </w:rPr>
              <w:t>a. Mạnh mẽ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986A" w14:textId="77777777" w:rsidR="00490581" w:rsidRPr="002F65E9" w:rsidRDefault="00490581" w:rsidP="00CC5A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FE3E" w14:textId="3D262FC8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bCs/>
                <w:sz w:val="20"/>
                <w:szCs w:val="20"/>
              </w:rPr>
            </w:pPr>
            <w:r w:rsidRPr="002F65E9">
              <w:rPr>
                <w:bCs/>
                <w:sz w:val="20"/>
                <w:szCs w:val="20"/>
              </w:rPr>
              <w:t>b. Nên thánh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3AEE" w14:textId="77777777" w:rsidR="00490581" w:rsidRPr="002F65E9" w:rsidRDefault="00490581" w:rsidP="00CC5A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B552" w14:textId="77777777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04" w:right="-110"/>
              <w:jc w:val="center"/>
              <w:rPr>
                <w:bCs/>
                <w:sz w:val="20"/>
                <w:szCs w:val="20"/>
              </w:rPr>
            </w:pPr>
            <w:r w:rsidRPr="002F65E9">
              <w:rPr>
                <w:bCs/>
                <w:sz w:val="20"/>
                <w:szCs w:val="20"/>
              </w:rPr>
              <w:t>c. Tai vạ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BE41A" w14:textId="77777777" w:rsidR="00490581" w:rsidRPr="002F65E9" w:rsidRDefault="00490581" w:rsidP="00CC5A12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A711" w14:textId="77777777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-108" w:right="-137"/>
              <w:jc w:val="center"/>
              <w:rPr>
                <w:bCs/>
                <w:sz w:val="20"/>
                <w:szCs w:val="20"/>
              </w:rPr>
            </w:pPr>
            <w:r w:rsidRPr="002F65E9">
              <w:rPr>
                <w:spacing w:val="-6"/>
                <w:sz w:val="20"/>
                <w:szCs w:val="20"/>
              </w:rPr>
              <w:t>d. Chiến thắng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480720" w14:textId="1660159A" w:rsidR="00490581" w:rsidRPr="002F65E9" w:rsidRDefault="00490581" w:rsidP="00CC5A12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2F65E9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2F65E9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2F65E9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2F65E9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925DC5" w:rsidRPr="002F65E9">
              <w:rPr>
                <w:spacing w:val="-8"/>
                <w:sz w:val="18"/>
                <w:szCs w:val="18"/>
              </w:rPr>
              <w:t>_________</w:t>
            </w:r>
            <w:r w:rsidR="00925DC5" w:rsidRPr="002F65E9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  <w:r w:rsidR="00925DC5" w:rsidRPr="002F65E9">
              <w:rPr>
                <w:spacing w:val="-8"/>
                <w:sz w:val="16"/>
                <w:szCs w:val="16"/>
                <w:vertAlign w:val="subscript"/>
              </w:rPr>
              <w:t xml:space="preserve"> </w:t>
            </w:r>
          </w:p>
        </w:tc>
      </w:tr>
    </w:tbl>
    <w:bookmarkEnd w:id="2"/>
    <w:p w14:paraId="7FA4AB5D" w14:textId="0A3682D8" w:rsidR="00AC07B9" w:rsidRPr="002F65E9" w:rsidRDefault="00490581" w:rsidP="00AC07B9">
      <w:pPr>
        <w:spacing w:before="120" w:after="60"/>
        <w:ind w:left="198" w:right="28" w:hanging="198"/>
        <w:rPr>
          <w:sz w:val="22"/>
          <w:szCs w:val="22"/>
        </w:rPr>
      </w:pPr>
      <w:r w:rsidRPr="002F65E9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2FCC714E" wp14:editId="7C95125D">
                <wp:simplePos x="0" y="0"/>
                <wp:positionH relativeFrom="column">
                  <wp:posOffset>2384923</wp:posOffset>
                </wp:positionH>
                <wp:positionV relativeFrom="paragraph">
                  <wp:posOffset>107315</wp:posOffset>
                </wp:positionV>
                <wp:extent cx="2243159" cy="504155"/>
                <wp:effectExtent l="0" t="0" r="24130" b="10795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159" cy="504155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B0688" w14:textId="20FD2E94" w:rsidR="00490581" w:rsidRDefault="00490581" w:rsidP="003A6366">
                            <w:pPr>
                              <w:pStyle w:val="NormalWeb"/>
                              <w:shd w:val="clear" w:color="auto" w:fill="FFFFFF"/>
                              <w:spacing w:before="120" w:beforeAutospacing="0" w:after="0" w:afterAutospacing="0"/>
                              <w:ind w:right="34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8822DA">
                              <w:rPr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</w:t>
                            </w:r>
                            <w:r w:rsidR="00925DC5" w:rsidRPr="00925DC5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="00925DC5"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</w:t>
                            </w:r>
                            <w:r w:rsidRPr="00CE51AF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714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187.8pt;margin-top:8.45pt;width:176.65pt;height:39.7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" adj="1437" filled="f" strokecolor="gray [1629]">
                <v:textbox>
                  <w:txbxContent>
                    <w:p w14:paraId="44AB0688" w14:textId="20FD2E94" w:rsidR="00490581" w:rsidRDefault="00490581" w:rsidP="003A6366">
                      <w:pPr>
                        <w:pStyle w:val="NormalWeb"/>
                        <w:shd w:val="clear" w:color="auto" w:fill="FFFFFF"/>
                        <w:spacing w:before="120" w:beforeAutospacing="0" w:after="0" w:afterAutospacing="0"/>
                        <w:ind w:right="34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 w:rsidRPr="008822DA">
                        <w:rPr>
                          <w:bCs/>
                          <w:i/>
                          <w:sz w:val="22"/>
                        </w:rPr>
                        <w:t xml:space="preserve">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</w:t>
                      </w:r>
                      <w:r w:rsidR="00925DC5" w:rsidRPr="00925DC5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="00925DC5"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</w:t>
                      </w:r>
                      <w:r w:rsidRPr="00CE51AF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</w:t>
                      </w:r>
                    </w:p>
                  </w:txbxContent>
                </v:textbox>
              </v:shape>
            </w:pict>
          </mc:Fallback>
        </mc:AlternateContent>
      </w:r>
      <w:r w:rsidR="004C67E8" w:rsidRPr="002F65E9">
        <w:rPr>
          <w:b/>
          <w:bCs/>
          <w:sz w:val="22"/>
          <w:szCs w:val="22"/>
        </w:rPr>
        <w:t>10.</w:t>
      </w:r>
      <w:r w:rsidRPr="002F65E9">
        <w:rPr>
          <w:b/>
          <w:bCs/>
          <w:sz w:val="22"/>
          <w:szCs w:val="22"/>
        </w:rPr>
        <w:t xml:space="preserve"> Điền câu vào ô trống </w:t>
      </w:r>
      <w:r w:rsidRPr="002F65E9">
        <w:rPr>
          <w:sz w:val="22"/>
          <w:szCs w:val="22"/>
        </w:rPr>
        <w:t xml:space="preserve">| Ai không cho </w:t>
      </w:r>
      <w:r w:rsidRPr="002F65E9">
        <w:rPr>
          <w:sz w:val="22"/>
          <w:szCs w:val="22"/>
        </w:rPr>
        <w:br/>
        <w:t>Rô-bô-am đi đánh Giê-rô-bô-am</w:t>
      </w:r>
    </w:p>
    <w:p w14:paraId="517586BB" w14:textId="66CC6942" w:rsidR="00EB4D52" w:rsidRPr="00490581" w:rsidRDefault="00490581" w:rsidP="00490581">
      <w:pPr>
        <w:spacing w:before="120" w:after="60"/>
        <w:ind w:left="284" w:right="28"/>
        <w:rPr>
          <w:b/>
          <w:spacing w:val="-6"/>
          <w:sz w:val="22"/>
          <w:szCs w:val="22"/>
        </w:rPr>
      </w:pPr>
      <w:r w:rsidRPr="002F65E9">
        <w:rPr>
          <w:spacing w:val="-8"/>
          <w:sz w:val="18"/>
          <w:szCs w:val="18"/>
        </w:rPr>
        <w:t>*</w:t>
      </w:r>
      <w:r w:rsidRPr="002F65E9">
        <w:rPr>
          <w:b/>
          <w:spacing w:val="-8"/>
          <w:sz w:val="18"/>
          <w:szCs w:val="18"/>
        </w:rPr>
        <w:t xml:space="preserve"> </w:t>
      </w:r>
      <w:r w:rsidRPr="002F65E9">
        <w:rPr>
          <w:spacing w:val="-8"/>
          <w:sz w:val="18"/>
          <w:szCs w:val="18"/>
        </w:rPr>
        <w:t>KT _________</w:t>
      </w:r>
      <w:r w:rsidRPr="002F65E9">
        <w:rPr>
          <w:spacing w:val="-8"/>
          <w:sz w:val="18"/>
          <w:szCs w:val="18"/>
          <w:vertAlign w:val="subscript"/>
        </w:rPr>
        <w:t xml:space="preserve"> </w:t>
      </w:r>
    </w:p>
    <w:p w14:paraId="1E13030C" w14:textId="331C0D92" w:rsidR="00EB4D52" w:rsidRDefault="003A6366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377088" behindDoc="0" locked="0" layoutInCell="1" allowOverlap="1" wp14:anchorId="564174A0" wp14:editId="791309BB">
                <wp:simplePos x="0" y="0"/>
                <wp:positionH relativeFrom="margin">
                  <wp:posOffset>65405</wp:posOffset>
                </wp:positionH>
                <wp:positionV relativeFrom="paragraph">
                  <wp:posOffset>121010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EA678" w14:textId="77777777" w:rsidR="003A6366" w:rsidRPr="004F0BDD" w:rsidRDefault="003A6366" w:rsidP="003A6366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3A50790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23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03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D1FDB1C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A2572B4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9AE1957" w14:textId="77777777" w:rsidR="003A6366" w:rsidRPr="00494828" w:rsidRDefault="003A6366" w:rsidP="003A63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70EF00E" w14:textId="77777777" w:rsidR="003A6366" w:rsidRDefault="003A6366" w:rsidP="003A6366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174A0" id="Group 1" o:spid="_x0000_s1033" style="position:absolute;left:0;text-align:left;margin-left:5.15pt;margin-top:9.55pt;width:361.5pt;height:105pt;z-index:25237708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EMEehbcAAAACQEAAA8AAABkcnMv&#10;ZG93bnJldi54bWxMT01Lw0AQvQv+h2UEb3bzgV8xm1KKeipCW0G8TZNpEpqdDdltkv57x5OehvfB&#10;m/fy5Ww7NdLgW8cG4kUEirh0Vcu1gc/9290TKB+QK+wck4ELeVgW11c5ZpWbeEvjLtRKQthnaKAJ&#10;oc+09mVDFv3C9cSiHd1gMQgcal0NOEm47XQSRQ/aYsvyocGe1g2Vp93ZGnifcFql8eu4OR3Xl+/9&#10;/cfXJiZjbm/m1QuoQHP4M8NvfakOhXQ6uDNXXnWCo1Sccp9jUKI/pqkQBwNJIowucv1/QfE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7DEA678" w14:textId="77777777" w:rsidR="003A6366" w:rsidRPr="004F0BDD" w:rsidRDefault="003A6366" w:rsidP="003A6366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3A50790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11/25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23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03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D1FDB1C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A2572B4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9AE1957" w14:textId="77777777" w:rsidR="003A6366" w:rsidRPr="00494828" w:rsidRDefault="003A6366" w:rsidP="003A63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70EF00E" w14:textId="77777777" w:rsidR="003A6366" w:rsidRDefault="003A6366" w:rsidP="003A6366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69813C91" w14:textId="1C0DDF36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1E5DC341" w14:textId="77777777" w:rsidR="00EB4D52" w:rsidRDefault="00EB4D52" w:rsidP="005164EC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  <w:vertAlign w:val="subscript"/>
        </w:rPr>
      </w:pPr>
    </w:p>
    <w:p w14:paraId="4C77DFED" w14:textId="20BD1A0A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15E9D67F" w14:textId="7ABCF048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313D1D15" w14:textId="11CE462F" w:rsidR="0075310F" w:rsidRDefault="0075310F" w:rsidP="00671077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C341085" w14:textId="6D050B25" w:rsidR="002C73F7" w:rsidRDefault="002C73F7" w:rsidP="004D24AD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3A6366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24CF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5876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080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2su/1?v=VI19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2025-03-15T03:55:00Z</dcterms:created>
  <dcterms:modified xsi:type="dcterms:W3CDTF">2025-03-15T03:56:00Z</dcterms:modified>
</cp:coreProperties>
</file>