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1F3C3" w14:textId="77777777" w:rsidR="007C5EAC" w:rsidRPr="005E5846" w:rsidRDefault="007C5EAC" w:rsidP="00C813F4">
      <w:pPr>
        <w:tabs>
          <w:tab w:val="left" w:pos="1440"/>
        </w:tabs>
        <w:rPr>
          <w:rFonts w:ascii="Arial" w:hAnsi="Arial" w:cs="Arial"/>
          <w:b/>
          <w:bCs/>
          <w:sz w:val="10"/>
          <w:szCs w:val="10"/>
          <w:u w:val="single"/>
        </w:rPr>
      </w:pPr>
    </w:p>
    <w:p w14:paraId="51BBB2EB" w14:textId="3BF36693" w:rsidR="0070187E" w:rsidRPr="005E5846" w:rsidRDefault="00254F20" w:rsidP="00C813F4">
      <w:pPr>
        <w:tabs>
          <w:tab w:val="left" w:pos="1440"/>
        </w:tabs>
        <w:rPr>
          <w:rFonts w:ascii="Arial" w:hAnsi="Arial" w:cs="Arial"/>
          <w:b/>
          <w:bCs/>
          <w:sz w:val="28"/>
        </w:rPr>
      </w:pPr>
      <w:proofErr w:type="spellStart"/>
      <w:r w:rsidRPr="005E5846">
        <w:rPr>
          <w:rFonts w:ascii="Arial" w:hAnsi="Arial" w:cs="Arial"/>
          <w:b/>
          <w:bCs/>
          <w:sz w:val="24"/>
          <w:szCs w:val="24"/>
          <w:u w:val="single"/>
        </w:rPr>
        <w:t>B</w:t>
      </w:r>
      <w:r w:rsidR="00CD3354" w:rsidRPr="005E5846">
        <w:rPr>
          <w:rFonts w:ascii="Arial" w:hAnsi="Arial" w:cs="Arial"/>
          <w:b/>
          <w:bCs/>
          <w:sz w:val="24"/>
          <w:szCs w:val="24"/>
          <w:u w:val="single"/>
        </w:rPr>
        <w:t>ài</w:t>
      </w:r>
      <w:proofErr w:type="spellEnd"/>
      <w:r w:rsidR="00CD3354" w:rsidRPr="005E584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5E5846"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5E5846">
        <w:rPr>
          <w:rFonts w:ascii="Arial" w:hAnsi="Arial" w:cs="Arial"/>
          <w:b/>
          <w:bCs/>
          <w:sz w:val="24"/>
          <w:szCs w:val="24"/>
        </w:rPr>
        <w:t>:</w:t>
      </w:r>
      <w:r w:rsidRPr="005E5846">
        <w:rPr>
          <w:rFonts w:ascii="Arial" w:hAnsi="Arial" w:cs="Arial"/>
          <w:b/>
          <w:bCs/>
          <w:sz w:val="28"/>
        </w:rPr>
        <w:t xml:space="preserve"> </w:t>
      </w:r>
      <w:r w:rsidR="00C813F4" w:rsidRPr="005E5846">
        <w:rPr>
          <w:rFonts w:ascii="Arial" w:hAnsi="Arial" w:cs="Arial"/>
          <w:b/>
          <w:bCs/>
          <w:sz w:val="28"/>
        </w:rPr>
        <w:tab/>
      </w:r>
      <w:r w:rsidR="00510072" w:rsidRPr="005E584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5E5846">
        <w:rPr>
          <w:rFonts w:ascii="Arial" w:hAnsi="Arial" w:cs="Arial"/>
          <w:b/>
          <w:bCs/>
          <w:sz w:val="32"/>
          <w:szCs w:val="32"/>
        </w:rPr>
        <w:t>PHÉP LẠ THỨ NHẤT</w:t>
      </w:r>
      <w:r w:rsidR="00C813F4" w:rsidRPr="005E5846">
        <w:rPr>
          <w:rFonts w:ascii="Arial" w:hAnsi="Arial" w:cs="Arial"/>
          <w:b/>
          <w:bCs/>
          <w:sz w:val="32"/>
          <w:szCs w:val="32"/>
        </w:rPr>
        <w:t xml:space="preserve"> CỦA CHÚA GIÊ-XU</w:t>
      </w:r>
    </w:p>
    <w:p w14:paraId="5D7E73C2" w14:textId="237A44FE" w:rsidR="00510072" w:rsidRPr="005E5846" w:rsidRDefault="005E5846" w:rsidP="005100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0072" w:rsidRPr="005E5846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="00510072"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0072" w:rsidRPr="005E5846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="00510072" w:rsidRPr="005E5846">
        <w:rPr>
          <w:rFonts w:ascii="Arial" w:hAnsi="Arial" w:cs="Arial"/>
          <w:b/>
          <w:bCs/>
          <w:sz w:val="24"/>
          <w:szCs w:val="24"/>
        </w:rPr>
        <w:t>:</w:t>
      </w:r>
      <w:r w:rsidR="00510072" w:rsidRPr="005E5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072" w:rsidRPr="005E5846">
        <w:rPr>
          <w:rFonts w:ascii="Arial" w:hAnsi="Arial" w:cs="Arial"/>
          <w:sz w:val="24"/>
          <w:szCs w:val="24"/>
        </w:rPr>
        <w:t>Giăng</w:t>
      </w:r>
      <w:proofErr w:type="spellEnd"/>
      <w:r w:rsidR="00510072" w:rsidRPr="005E5846">
        <w:rPr>
          <w:rFonts w:ascii="Arial" w:hAnsi="Arial" w:cs="Arial"/>
          <w:sz w:val="24"/>
          <w:szCs w:val="24"/>
        </w:rPr>
        <w:t xml:space="preserve"> 2:1-12     </w:t>
      </w:r>
      <w:r w:rsidR="00510072" w:rsidRPr="005E5846">
        <w:rPr>
          <w:rFonts w:ascii="Arial" w:hAnsi="Arial" w:cs="Arial"/>
          <w:sz w:val="24"/>
          <w:szCs w:val="24"/>
        </w:rPr>
        <w:sym w:font="Wingdings" w:char="F09D"/>
      </w:r>
      <w:r w:rsidR="00510072" w:rsidRPr="005E5846">
        <w:rPr>
          <w:rFonts w:ascii="Arial" w:hAnsi="Arial" w:cs="Arial"/>
          <w:sz w:val="24"/>
          <w:szCs w:val="24"/>
        </w:rPr>
        <w:sym w:font="Wingdings" w:char="F056"/>
      </w:r>
      <w:r w:rsidR="00510072" w:rsidRPr="005E5846">
        <w:rPr>
          <w:rFonts w:ascii="Arial" w:hAnsi="Arial" w:cs="Arial"/>
          <w:sz w:val="24"/>
          <w:szCs w:val="24"/>
        </w:rPr>
        <w:sym w:font="Wingdings" w:char="F09C"/>
      </w:r>
      <w:r w:rsidR="00510072" w:rsidRPr="005E5846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510072" w:rsidRPr="005E584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="00510072"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10072" w:rsidRPr="005E5846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="00510072" w:rsidRPr="005E5846">
        <w:rPr>
          <w:rFonts w:ascii="Arial" w:hAnsi="Arial" w:cs="Arial"/>
          <w:b/>
          <w:bCs/>
          <w:sz w:val="24"/>
          <w:szCs w:val="24"/>
        </w:rPr>
        <w:t>:</w:t>
      </w:r>
      <w:r w:rsidR="00510072" w:rsidRPr="005E5846">
        <w:rPr>
          <w:rFonts w:ascii="Arial" w:hAnsi="Arial" w:cs="Arial"/>
          <w:sz w:val="24"/>
          <w:szCs w:val="24"/>
        </w:rPr>
        <w:t xml:space="preserve"> I Sa-mu-</w:t>
      </w:r>
      <w:proofErr w:type="spellStart"/>
      <w:r w:rsidR="00510072" w:rsidRPr="005E5846">
        <w:rPr>
          <w:rFonts w:ascii="Arial" w:hAnsi="Arial" w:cs="Arial"/>
          <w:sz w:val="24"/>
          <w:szCs w:val="24"/>
        </w:rPr>
        <w:t>ên</w:t>
      </w:r>
      <w:proofErr w:type="spellEnd"/>
      <w:r w:rsidR="00510072" w:rsidRPr="005E5846">
        <w:rPr>
          <w:rFonts w:ascii="Arial" w:hAnsi="Arial" w:cs="Arial"/>
          <w:sz w:val="24"/>
          <w:szCs w:val="24"/>
        </w:rPr>
        <w:t xml:space="preserve"> 15:22b</w:t>
      </w:r>
    </w:p>
    <w:p w14:paraId="1DD55341" w14:textId="3F9B17F8" w:rsidR="00254F20" w:rsidRPr="005E5846" w:rsidRDefault="00510072" w:rsidP="00510072">
      <w:pPr>
        <w:rPr>
          <w:rFonts w:ascii="Arial" w:hAnsi="Arial" w:cs="Arial"/>
          <w:b/>
          <w:bCs/>
          <w:sz w:val="24"/>
          <w:szCs w:val="24"/>
        </w:rPr>
      </w:pPr>
      <w:r w:rsidRPr="005E584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proofErr w:type="spellStart"/>
      <w:r w:rsidR="00254F20" w:rsidRPr="005E584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="00254F20"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54F20" w:rsidRPr="005E5846">
        <w:rPr>
          <w:rFonts w:ascii="Arial" w:hAnsi="Arial" w:cs="Arial"/>
          <w:b/>
          <w:bCs/>
          <w:sz w:val="24"/>
          <w:szCs w:val="24"/>
        </w:rPr>
        <w:t>hỏi</w:t>
      </w:r>
      <w:proofErr w:type="spellEnd"/>
      <w:r w:rsidR="00254F20"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54F20" w:rsidRPr="005E5846">
        <w:rPr>
          <w:rFonts w:ascii="Arial" w:hAnsi="Arial" w:cs="Arial"/>
          <w:b/>
          <w:bCs/>
          <w:sz w:val="24"/>
          <w:szCs w:val="24"/>
        </w:rPr>
        <w:t>trắc</w:t>
      </w:r>
      <w:proofErr w:type="spellEnd"/>
      <w:r w:rsidR="00254F20"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54F20" w:rsidRPr="005E5846">
        <w:rPr>
          <w:rFonts w:ascii="Arial" w:hAnsi="Arial" w:cs="Arial"/>
          <w:b/>
          <w:bCs/>
          <w:sz w:val="24"/>
          <w:szCs w:val="24"/>
        </w:rPr>
        <w:t>nghiệm</w:t>
      </w:r>
      <w:proofErr w:type="spellEnd"/>
    </w:p>
    <w:p w14:paraId="1526F4BE" w14:textId="583E1E89" w:rsidR="00254F20" w:rsidRPr="005E5846" w:rsidRDefault="00254F20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1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bắt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chức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vụ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mình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65CD856E" w14:textId="57858DFA" w:rsidR="00254F20" w:rsidRPr="00917905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a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Ga-li-</w:t>
      </w:r>
      <w:proofErr w:type="spellStart"/>
      <w:r w:rsidRPr="00917905">
        <w:rPr>
          <w:rFonts w:ascii="Arial" w:hAnsi="Arial" w:cs="Arial"/>
          <w:sz w:val="26"/>
          <w:szCs w:val="26"/>
        </w:rPr>
        <w:t>lê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3F0460" w:rsidRPr="00917905">
        <w:rPr>
          <w:rFonts w:ascii="Arial" w:hAnsi="Arial" w:cs="Arial"/>
          <w:sz w:val="26"/>
          <w:szCs w:val="26"/>
        </w:rPr>
        <w:tab/>
        <w:t>c.</w:t>
      </w:r>
      <w:r w:rsidR="003F0460" w:rsidRPr="00917905">
        <w:rPr>
          <w:rFonts w:ascii="Arial" w:hAnsi="Arial" w:cs="Arial"/>
          <w:sz w:val="26"/>
          <w:szCs w:val="26"/>
        </w:rPr>
        <w:tab/>
      </w:r>
      <w:r w:rsidR="006D17FB" w:rsidRPr="00917905">
        <w:rPr>
          <w:rFonts w:ascii="Arial" w:hAnsi="Arial" w:cs="Arial"/>
          <w:sz w:val="26"/>
          <w:szCs w:val="26"/>
        </w:rPr>
        <w:t>Sa-ma-</w:t>
      </w:r>
      <w:proofErr w:type="spellStart"/>
      <w:r w:rsidR="006D17FB" w:rsidRPr="00917905">
        <w:rPr>
          <w:rFonts w:ascii="Arial" w:hAnsi="Arial" w:cs="Arial"/>
          <w:sz w:val="26"/>
          <w:szCs w:val="26"/>
        </w:rPr>
        <w:t>ri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4C1DE3FC" w14:textId="7E9BCCC5" w:rsidR="00254F20" w:rsidRPr="005E5846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b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Giê-ru-sa-lem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3F0460" w:rsidRPr="005E5846">
        <w:rPr>
          <w:rFonts w:ascii="Arial" w:hAnsi="Arial" w:cs="Arial"/>
          <w:sz w:val="26"/>
          <w:szCs w:val="26"/>
        </w:rPr>
        <w:tab/>
        <w:t>d.</w:t>
      </w:r>
      <w:r w:rsidR="003F0460" w:rsidRPr="005E5846">
        <w:rPr>
          <w:rFonts w:ascii="Arial" w:hAnsi="Arial" w:cs="Arial"/>
          <w:sz w:val="26"/>
          <w:szCs w:val="26"/>
        </w:rPr>
        <w:tab/>
      </w:r>
      <w:proofErr w:type="spellStart"/>
      <w:r w:rsidR="003F0460" w:rsidRPr="005E5846">
        <w:rPr>
          <w:rFonts w:ascii="Arial" w:hAnsi="Arial" w:cs="Arial"/>
          <w:sz w:val="26"/>
          <w:szCs w:val="26"/>
        </w:rPr>
        <w:t>Sê-sa-rê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03EB61B7" w14:textId="3974178E" w:rsidR="00254F20" w:rsidRPr="005E5846" w:rsidRDefault="00254F20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2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thứ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nhất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34489692" w14:textId="39A48730" w:rsidR="00254F20" w:rsidRPr="005E5846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a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Hếp-rôn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3F0460" w:rsidRPr="005E5846">
        <w:rPr>
          <w:rFonts w:ascii="Arial" w:hAnsi="Arial" w:cs="Arial"/>
          <w:sz w:val="26"/>
          <w:szCs w:val="26"/>
        </w:rPr>
        <w:tab/>
        <w:t>c.</w:t>
      </w:r>
      <w:r w:rsidR="003F0460" w:rsidRPr="005E5846">
        <w:rPr>
          <w:rFonts w:ascii="Arial" w:hAnsi="Arial" w:cs="Arial"/>
          <w:sz w:val="26"/>
          <w:szCs w:val="26"/>
        </w:rPr>
        <w:tab/>
      </w:r>
      <w:proofErr w:type="spellStart"/>
      <w:r w:rsidR="006D17FB" w:rsidRPr="005E5846">
        <w:rPr>
          <w:rFonts w:ascii="Arial" w:hAnsi="Arial" w:cs="Arial"/>
          <w:sz w:val="26"/>
          <w:szCs w:val="26"/>
        </w:rPr>
        <w:t>Bết</w:t>
      </w:r>
      <w:proofErr w:type="spellEnd"/>
      <w:r w:rsidR="006D17FB" w:rsidRPr="005E5846">
        <w:rPr>
          <w:rFonts w:ascii="Arial" w:hAnsi="Arial" w:cs="Arial"/>
          <w:sz w:val="26"/>
          <w:szCs w:val="26"/>
        </w:rPr>
        <w:t>-</w:t>
      </w:r>
      <w:proofErr w:type="spellStart"/>
      <w:r w:rsidR="006D17FB" w:rsidRPr="005E5846">
        <w:rPr>
          <w:rFonts w:ascii="Arial" w:hAnsi="Arial" w:cs="Arial"/>
          <w:sz w:val="26"/>
          <w:szCs w:val="26"/>
        </w:rPr>
        <w:t>lê</w:t>
      </w:r>
      <w:proofErr w:type="spellEnd"/>
      <w:r w:rsidR="006D17FB" w:rsidRPr="005E5846">
        <w:rPr>
          <w:rFonts w:ascii="Arial" w:hAnsi="Arial" w:cs="Arial"/>
          <w:sz w:val="26"/>
          <w:szCs w:val="26"/>
        </w:rPr>
        <w:t>-hem</w:t>
      </w:r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0B794CBE" w14:textId="05969873" w:rsidR="00254F20" w:rsidRPr="00917905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b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Ca-</w:t>
      </w:r>
      <w:proofErr w:type="spellStart"/>
      <w:r w:rsidRPr="00917905">
        <w:rPr>
          <w:rFonts w:ascii="Arial" w:hAnsi="Arial" w:cs="Arial"/>
          <w:sz w:val="26"/>
          <w:szCs w:val="26"/>
        </w:rPr>
        <w:t>na</w:t>
      </w:r>
      <w:r w:rsidR="004431F0" w:rsidRPr="00917905">
        <w:rPr>
          <w:rFonts w:ascii="Arial" w:hAnsi="Arial" w:cs="Arial"/>
          <w:sz w:val="26"/>
          <w:szCs w:val="26"/>
        </w:rPr>
        <w:t>.</w:t>
      </w:r>
      <w:proofErr w:type="spellEnd"/>
      <w:r w:rsidR="003F0460" w:rsidRPr="00917905">
        <w:rPr>
          <w:rFonts w:ascii="Arial" w:hAnsi="Arial" w:cs="Arial"/>
          <w:sz w:val="26"/>
          <w:szCs w:val="26"/>
        </w:rPr>
        <w:tab/>
      </w:r>
      <w:proofErr w:type="gramStart"/>
      <w:r w:rsidR="003F0460" w:rsidRPr="00917905">
        <w:rPr>
          <w:rFonts w:ascii="Arial" w:hAnsi="Arial" w:cs="Arial"/>
          <w:sz w:val="26"/>
          <w:szCs w:val="26"/>
        </w:rPr>
        <w:t>d</w:t>
      </w:r>
      <w:proofErr w:type="gramEnd"/>
      <w:r w:rsidR="003F0460" w:rsidRPr="00917905">
        <w:rPr>
          <w:rFonts w:ascii="Arial" w:hAnsi="Arial" w:cs="Arial"/>
          <w:sz w:val="26"/>
          <w:szCs w:val="26"/>
        </w:rPr>
        <w:t>.</w:t>
      </w:r>
      <w:r w:rsidR="003F0460" w:rsidRPr="00917905">
        <w:rPr>
          <w:rFonts w:ascii="Arial" w:hAnsi="Arial" w:cs="Arial"/>
          <w:sz w:val="26"/>
          <w:szCs w:val="26"/>
        </w:rPr>
        <w:tab/>
      </w:r>
      <w:proofErr w:type="spellStart"/>
      <w:r w:rsidRPr="00917905">
        <w:rPr>
          <w:rFonts w:ascii="Arial" w:hAnsi="Arial" w:cs="Arial"/>
          <w:sz w:val="26"/>
          <w:szCs w:val="26"/>
        </w:rPr>
        <w:t>Trên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D17FB" w:rsidRPr="00917905">
        <w:rPr>
          <w:rFonts w:ascii="Arial" w:hAnsi="Arial" w:cs="Arial"/>
          <w:sz w:val="26"/>
          <w:szCs w:val="26"/>
        </w:rPr>
        <w:t>Biển</w:t>
      </w:r>
      <w:proofErr w:type="spellEnd"/>
      <w:r w:rsidR="006D17FB"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6D17FB" w:rsidRPr="00917905">
        <w:rPr>
          <w:rFonts w:ascii="Arial" w:hAnsi="Arial" w:cs="Arial"/>
          <w:sz w:val="26"/>
          <w:szCs w:val="26"/>
        </w:rPr>
        <w:t>Chết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501EBC7E" w14:textId="32662E3A" w:rsidR="00254F20" w:rsidRPr="005E5846" w:rsidRDefault="00254F20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3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Theo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sự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hiện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diện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sẽ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khiến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cho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12F7E80A" w14:textId="7F6D2412" w:rsidR="00254F20" w:rsidRPr="005E5846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a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Thiếu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thành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đủ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3F0460" w:rsidRPr="005E5846">
        <w:rPr>
          <w:rFonts w:ascii="Arial" w:hAnsi="Arial" w:cs="Arial"/>
          <w:sz w:val="26"/>
          <w:szCs w:val="26"/>
        </w:rPr>
        <w:tab/>
        <w:t>c.</w:t>
      </w:r>
      <w:r w:rsidR="003F0460" w:rsidRPr="005E5846">
        <w:rPr>
          <w:rFonts w:ascii="Arial" w:hAnsi="Arial" w:cs="Arial"/>
          <w:sz w:val="26"/>
          <w:szCs w:val="26"/>
        </w:rPr>
        <w:tab/>
      </w:r>
      <w:proofErr w:type="spellStart"/>
      <w:r w:rsidR="003F0460" w:rsidRPr="005E5846">
        <w:rPr>
          <w:rFonts w:ascii="Arial" w:hAnsi="Arial" w:cs="Arial"/>
          <w:sz w:val="26"/>
          <w:szCs w:val="26"/>
        </w:rPr>
        <w:t>Câu</w:t>
      </w:r>
      <w:proofErr w:type="spellEnd"/>
      <w:r w:rsidR="003F0460" w:rsidRPr="005E5846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3F0460" w:rsidRPr="005E5846">
        <w:rPr>
          <w:rFonts w:ascii="Arial" w:hAnsi="Arial" w:cs="Arial"/>
          <w:sz w:val="26"/>
          <w:szCs w:val="26"/>
        </w:rPr>
        <w:t>sai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4D6A6BAB" w14:textId="190DCAB7" w:rsidR="00254F20" w:rsidRPr="00917905" w:rsidRDefault="00254F20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917905">
        <w:rPr>
          <w:rFonts w:ascii="Arial" w:hAnsi="Arial" w:cs="Arial"/>
          <w:sz w:val="26"/>
          <w:szCs w:val="26"/>
        </w:rPr>
        <w:t>b</w:t>
      </w:r>
      <w:proofErr w:type="gramEnd"/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Lo </w:t>
      </w:r>
      <w:proofErr w:type="spellStart"/>
      <w:r w:rsidRPr="00917905">
        <w:rPr>
          <w:rFonts w:ascii="Arial" w:hAnsi="Arial" w:cs="Arial"/>
          <w:sz w:val="26"/>
          <w:szCs w:val="26"/>
        </w:rPr>
        <w:t>lắng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thành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thỏa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vui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3F0460" w:rsidRPr="00917905">
        <w:rPr>
          <w:rFonts w:ascii="Arial" w:hAnsi="Arial" w:cs="Arial"/>
          <w:sz w:val="26"/>
          <w:szCs w:val="26"/>
        </w:rPr>
        <w:tab/>
        <w:t>d.</w:t>
      </w:r>
      <w:r w:rsidR="003F0460" w:rsidRPr="00917905">
        <w:rPr>
          <w:rFonts w:ascii="Arial" w:hAnsi="Arial" w:cs="Arial"/>
          <w:sz w:val="26"/>
          <w:szCs w:val="26"/>
        </w:rPr>
        <w:tab/>
      </w:r>
      <w:proofErr w:type="spellStart"/>
      <w:r w:rsidRPr="00917905">
        <w:rPr>
          <w:rFonts w:ascii="Arial" w:hAnsi="Arial" w:cs="Arial"/>
          <w:sz w:val="26"/>
          <w:szCs w:val="26"/>
        </w:rPr>
        <w:t>Câu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917905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12BC8633" w14:textId="52DC7F8E" w:rsidR="00254F20" w:rsidRPr="005E5846" w:rsidRDefault="00254F20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4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C5BEA"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="005C5BEA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C5BEA" w:rsidRPr="005E5846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="005C5BEA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C5BEA" w:rsidRPr="005E5846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="005C5BEA"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44CDE33F" w14:textId="4ACBC34A" w:rsidR="005C5BEA" w:rsidRPr="005E5846" w:rsidRDefault="005C5BEA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a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Thần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tánh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3F0460" w:rsidRPr="005E5846">
        <w:rPr>
          <w:rFonts w:ascii="Arial" w:hAnsi="Arial" w:cs="Arial"/>
          <w:sz w:val="26"/>
          <w:szCs w:val="26"/>
        </w:rPr>
        <w:tab/>
        <w:t>c.</w:t>
      </w:r>
      <w:r w:rsidR="003F0460" w:rsidRPr="005E5846">
        <w:rPr>
          <w:rFonts w:ascii="Arial" w:hAnsi="Arial" w:cs="Arial"/>
          <w:sz w:val="26"/>
          <w:szCs w:val="26"/>
        </w:rPr>
        <w:tab/>
      </w:r>
      <w:proofErr w:type="spellStart"/>
      <w:r w:rsidR="003F0460" w:rsidRPr="005E5846">
        <w:rPr>
          <w:rFonts w:ascii="Arial" w:hAnsi="Arial" w:cs="Arial"/>
          <w:sz w:val="26"/>
          <w:szCs w:val="26"/>
        </w:rPr>
        <w:t>Câu</w:t>
      </w:r>
      <w:proofErr w:type="spellEnd"/>
      <w:r w:rsidR="003F0460" w:rsidRPr="005E5846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3F0460" w:rsidRPr="005E5846">
        <w:rPr>
          <w:rFonts w:ascii="Arial" w:hAnsi="Arial" w:cs="Arial"/>
          <w:sz w:val="26"/>
          <w:szCs w:val="26"/>
        </w:rPr>
        <w:t>sai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658E8A1B" w14:textId="060FC208" w:rsidR="005C5BEA" w:rsidRPr="00917905" w:rsidRDefault="005C5BEA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b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Nhân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tánh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3F0460" w:rsidRPr="00917905">
        <w:rPr>
          <w:rFonts w:ascii="Arial" w:hAnsi="Arial" w:cs="Arial"/>
          <w:sz w:val="26"/>
          <w:szCs w:val="26"/>
        </w:rPr>
        <w:tab/>
        <w:t>d.</w:t>
      </w:r>
      <w:r w:rsidR="003F0460" w:rsidRPr="00917905">
        <w:rPr>
          <w:rFonts w:ascii="Arial" w:hAnsi="Arial" w:cs="Arial"/>
          <w:sz w:val="26"/>
          <w:szCs w:val="26"/>
        </w:rPr>
        <w:tab/>
      </w:r>
      <w:proofErr w:type="spellStart"/>
      <w:r w:rsidRPr="00917905">
        <w:rPr>
          <w:rFonts w:ascii="Arial" w:hAnsi="Arial" w:cs="Arial"/>
          <w:sz w:val="26"/>
          <w:szCs w:val="26"/>
        </w:rPr>
        <w:t>Câu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a</w:t>
      </w:r>
      <w:proofErr w:type="gramStart"/>
      <w:r w:rsidRPr="00917905">
        <w:rPr>
          <w:rFonts w:ascii="Arial" w:hAnsi="Arial" w:cs="Arial"/>
          <w:sz w:val="26"/>
          <w:szCs w:val="26"/>
        </w:rPr>
        <w:t>,  b</w:t>
      </w:r>
      <w:proofErr w:type="gram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12A20676" w14:textId="48393610" w:rsidR="005C5BEA" w:rsidRPr="005E5846" w:rsidRDefault="005C5BEA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5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Bà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Ma-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ri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mẹ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5E5846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proofErr w:type="gramEnd"/>
      <w:r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275E53A4" w14:textId="4D922D1E" w:rsidR="005C5BEA" w:rsidRPr="00917905" w:rsidRDefault="005C5BEA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a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Nhân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tánh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3F0460" w:rsidRPr="00917905">
        <w:rPr>
          <w:rFonts w:ascii="Arial" w:hAnsi="Arial" w:cs="Arial"/>
          <w:sz w:val="26"/>
          <w:szCs w:val="26"/>
        </w:rPr>
        <w:tab/>
        <w:t>c.</w:t>
      </w:r>
      <w:r w:rsidR="003F0460" w:rsidRPr="00917905">
        <w:rPr>
          <w:rFonts w:ascii="Arial" w:hAnsi="Arial" w:cs="Arial"/>
          <w:sz w:val="26"/>
          <w:szCs w:val="26"/>
        </w:rPr>
        <w:tab/>
      </w:r>
      <w:proofErr w:type="spellStart"/>
      <w:r w:rsidR="003F0460" w:rsidRPr="00917905">
        <w:rPr>
          <w:rFonts w:ascii="Arial" w:hAnsi="Arial" w:cs="Arial"/>
          <w:sz w:val="26"/>
          <w:szCs w:val="26"/>
        </w:rPr>
        <w:t>Câu</w:t>
      </w:r>
      <w:proofErr w:type="spellEnd"/>
      <w:r w:rsidR="003F0460" w:rsidRPr="00917905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3F0460" w:rsidRPr="00917905">
        <w:rPr>
          <w:rFonts w:ascii="Arial" w:hAnsi="Arial" w:cs="Arial"/>
          <w:sz w:val="26"/>
          <w:szCs w:val="26"/>
        </w:rPr>
        <w:t>sai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4BF4672A" w14:textId="7BD9BF39" w:rsidR="005C5BEA" w:rsidRPr="005E5846" w:rsidRDefault="005C5BEA" w:rsidP="003F0460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b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Thần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tánh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3F0460" w:rsidRPr="005E5846">
        <w:rPr>
          <w:rFonts w:ascii="Arial" w:hAnsi="Arial" w:cs="Arial"/>
          <w:sz w:val="26"/>
          <w:szCs w:val="26"/>
        </w:rPr>
        <w:tab/>
        <w:t>d.</w:t>
      </w:r>
      <w:r w:rsidR="003F0460" w:rsidRPr="005E5846">
        <w:rPr>
          <w:rFonts w:ascii="Arial" w:hAnsi="Arial" w:cs="Arial"/>
          <w:sz w:val="26"/>
          <w:szCs w:val="26"/>
        </w:rPr>
        <w:tab/>
      </w:r>
      <w:proofErr w:type="spellStart"/>
      <w:r w:rsidRPr="005E5846">
        <w:rPr>
          <w:rFonts w:ascii="Arial" w:hAnsi="Arial" w:cs="Arial"/>
          <w:sz w:val="26"/>
          <w:szCs w:val="26"/>
        </w:rPr>
        <w:t>Câu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5E5846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164E936A" w14:textId="63ECBBEA" w:rsidR="005C5BEA" w:rsidRPr="005E5846" w:rsidRDefault="005C5BEA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6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V</w:t>
      </w:r>
      <w:r w:rsidR="00BE37FB" w:rsidRPr="005E5846">
        <w:rPr>
          <w:rFonts w:ascii="Arial" w:hAnsi="Arial" w:cs="Arial"/>
          <w:b/>
          <w:bCs/>
          <w:sz w:val="26"/>
          <w:szCs w:val="26"/>
        </w:rPr>
        <w:t>ề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thần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tánh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, Ma-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ri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?</w:t>
      </w:r>
    </w:p>
    <w:p w14:paraId="3B862551" w14:textId="15500C6B" w:rsidR="005C5BEA" w:rsidRPr="00917905" w:rsidRDefault="005C5BEA" w:rsidP="00AA6214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a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Là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tạo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vật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của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Chúa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AA6214" w:rsidRPr="00917905">
        <w:rPr>
          <w:rFonts w:ascii="Arial" w:hAnsi="Arial" w:cs="Arial"/>
          <w:sz w:val="26"/>
          <w:szCs w:val="26"/>
        </w:rPr>
        <w:tab/>
        <w:t>c.</w:t>
      </w:r>
      <w:r w:rsidR="00AA6214" w:rsidRPr="00917905">
        <w:rPr>
          <w:rFonts w:ascii="Arial" w:hAnsi="Arial" w:cs="Arial"/>
          <w:sz w:val="26"/>
          <w:szCs w:val="26"/>
        </w:rPr>
        <w:tab/>
      </w:r>
      <w:proofErr w:type="spellStart"/>
      <w:r w:rsidR="00AA6214" w:rsidRPr="00917905">
        <w:rPr>
          <w:rFonts w:ascii="Arial" w:hAnsi="Arial" w:cs="Arial"/>
          <w:sz w:val="26"/>
          <w:szCs w:val="26"/>
        </w:rPr>
        <w:t>Câu</w:t>
      </w:r>
      <w:proofErr w:type="spellEnd"/>
      <w:r w:rsidR="00AA6214" w:rsidRPr="00917905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="00AA6214" w:rsidRPr="00917905">
        <w:rPr>
          <w:rFonts w:ascii="Arial" w:hAnsi="Arial" w:cs="Arial"/>
          <w:sz w:val="26"/>
          <w:szCs w:val="26"/>
        </w:rPr>
        <w:t>sai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197CDBDC" w14:textId="3AF9125A" w:rsidR="005C5BEA" w:rsidRPr="005E5846" w:rsidRDefault="005C5BEA" w:rsidP="00AA6214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b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Là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mẹ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Giê-xu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AA6214" w:rsidRPr="005E5846">
        <w:rPr>
          <w:rFonts w:ascii="Arial" w:hAnsi="Arial" w:cs="Arial"/>
          <w:sz w:val="26"/>
          <w:szCs w:val="26"/>
        </w:rPr>
        <w:tab/>
        <w:t>d.</w:t>
      </w:r>
      <w:r w:rsidR="00AA6214" w:rsidRPr="005E5846">
        <w:rPr>
          <w:rFonts w:ascii="Arial" w:hAnsi="Arial" w:cs="Arial"/>
          <w:sz w:val="26"/>
          <w:szCs w:val="26"/>
        </w:rPr>
        <w:tab/>
      </w:r>
      <w:proofErr w:type="spellStart"/>
      <w:r w:rsidRPr="005E5846">
        <w:rPr>
          <w:rFonts w:ascii="Arial" w:hAnsi="Arial" w:cs="Arial"/>
          <w:sz w:val="26"/>
          <w:szCs w:val="26"/>
        </w:rPr>
        <w:t>Câu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5E5846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3D05DC28" w14:textId="10B0A07E" w:rsidR="005C5BEA" w:rsidRPr="005E5846" w:rsidRDefault="005C5BEA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7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r w:rsidR="00727EAB" w:rsidRPr="005E5846">
        <w:rPr>
          <w:rFonts w:ascii="Arial" w:hAnsi="Arial" w:cs="Arial"/>
          <w:b/>
          <w:bCs/>
          <w:sz w:val="26"/>
          <w:szCs w:val="26"/>
        </w:rPr>
        <w:t>A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i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nói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rằng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: “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bảo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chi,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hãy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vâng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5E5846">
        <w:rPr>
          <w:rFonts w:ascii="Arial" w:hAnsi="Arial" w:cs="Arial"/>
          <w:b/>
          <w:bCs/>
          <w:sz w:val="26"/>
          <w:szCs w:val="26"/>
        </w:rPr>
        <w:t>theo</w:t>
      </w:r>
      <w:proofErr w:type="spellEnd"/>
      <w:proofErr w:type="gram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cả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”?</w:t>
      </w:r>
    </w:p>
    <w:p w14:paraId="53D7C497" w14:textId="54426176" w:rsidR="005C5BEA" w:rsidRPr="005E5846" w:rsidRDefault="005C5BEA" w:rsidP="00AA6214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5E5846">
        <w:rPr>
          <w:rFonts w:ascii="Arial" w:hAnsi="Arial" w:cs="Arial"/>
          <w:sz w:val="26"/>
          <w:szCs w:val="26"/>
        </w:rPr>
        <w:t>a</w:t>
      </w:r>
      <w:proofErr w:type="gramEnd"/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Giê-xu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="00AA6214" w:rsidRPr="005E5846">
        <w:rPr>
          <w:rFonts w:ascii="Arial" w:hAnsi="Arial" w:cs="Arial"/>
          <w:sz w:val="26"/>
          <w:szCs w:val="26"/>
        </w:rPr>
        <w:tab/>
        <w:t>c.</w:t>
      </w:r>
      <w:r w:rsidR="00AA6214" w:rsidRPr="005E5846">
        <w:rPr>
          <w:rFonts w:ascii="Arial" w:hAnsi="Arial" w:cs="Arial"/>
          <w:sz w:val="26"/>
          <w:szCs w:val="26"/>
        </w:rPr>
        <w:tab/>
      </w:r>
      <w:proofErr w:type="spellStart"/>
      <w:r w:rsidR="00AA6214" w:rsidRPr="005E5846">
        <w:rPr>
          <w:rFonts w:ascii="Arial" w:hAnsi="Arial" w:cs="Arial"/>
          <w:sz w:val="26"/>
          <w:szCs w:val="26"/>
        </w:rPr>
        <w:t>Môn</w:t>
      </w:r>
      <w:proofErr w:type="spellEnd"/>
      <w:r w:rsidR="00AA6214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AA6214" w:rsidRPr="005E5846">
        <w:rPr>
          <w:rFonts w:ascii="Arial" w:hAnsi="Arial" w:cs="Arial"/>
          <w:sz w:val="26"/>
          <w:szCs w:val="26"/>
        </w:rPr>
        <w:t>đồ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171CF46C" w14:textId="5CA9C12C" w:rsidR="005C5BEA" w:rsidRPr="00917905" w:rsidRDefault="005C5BEA" w:rsidP="00AA6214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b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Ma-</w:t>
      </w:r>
      <w:proofErr w:type="spellStart"/>
      <w:r w:rsidRPr="00917905">
        <w:rPr>
          <w:rFonts w:ascii="Arial" w:hAnsi="Arial" w:cs="Arial"/>
          <w:sz w:val="26"/>
          <w:szCs w:val="26"/>
        </w:rPr>
        <w:t>ri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r w:rsidR="00AA6214" w:rsidRPr="00917905">
        <w:rPr>
          <w:rFonts w:ascii="Arial" w:hAnsi="Arial" w:cs="Arial"/>
          <w:sz w:val="26"/>
          <w:szCs w:val="26"/>
        </w:rPr>
        <w:tab/>
        <w:t>d.</w:t>
      </w:r>
      <w:r w:rsidR="00AA6214" w:rsidRPr="00917905">
        <w:rPr>
          <w:rFonts w:ascii="Arial" w:hAnsi="Arial" w:cs="Arial"/>
          <w:sz w:val="26"/>
          <w:szCs w:val="26"/>
        </w:rPr>
        <w:tab/>
      </w:r>
      <w:proofErr w:type="spellStart"/>
      <w:r w:rsidR="00727EAB" w:rsidRPr="00917905">
        <w:rPr>
          <w:rFonts w:ascii="Arial" w:hAnsi="Arial" w:cs="Arial"/>
          <w:sz w:val="26"/>
          <w:szCs w:val="26"/>
        </w:rPr>
        <w:t>Kẻ</w:t>
      </w:r>
      <w:proofErr w:type="spellEnd"/>
      <w:r w:rsidR="00727EAB"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727EAB" w:rsidRPr="00917905">
        <w:rPr>
          <w:rFonts w:ascii="Arial" w:hAnsi="Arial" w:cs="Arial"/>
          <w:sz w:val="26"/>
          <w:szCs w:val="26"/>
        </w:rPr>
        <w:t>coi</w:t>
      </w:r>
      <w:proofErr w:type="spellEnd"/>
      <w:r w:rsidR="00727EAB"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tiệc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6AC26499" w14:textId="41D1E440" w:rsidR="005C5BEA" w:rsidRPr="005E5846" w:rsidRDefault="005C5BEA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8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Theo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C85404" w:rsidRPr="005E5846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="0052275C"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>hoá</w:t>
      </w:r>
      <w:proofErr w:type="spellEnd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>nước</w:t>
      </w:r>
      <w:proofErr w:type="spellEnd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>thành</w:t>
      </w:r>
      <w:proofErr w:type="spellEnd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b/>
          <w:bCs/>
          <w:i/>
          <w:sz w:val="26"/>
          <w:szCs w:val="26"/>
        </w:rPr>
        <w:t>rượu</w:t>
      </w:r>
      <w:proofErr w:type="spellEnd"/>
      <w:r w:rsidR="00C85404"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73EF05B8" w14:textId="259B1944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5E5846">
        <w:rPr>
          <w:rFonts w:ascii="Arial" w:hAnsi="Arial" w:cs="Arial"/>
          <w:sz w:val="26"/>
          <w:szCs w:val="26"/>
        </w:rPr>
        <w:t>a</w:t>
      </w:r>
      <w:proofErr w:type="gramEnd"/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Để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giải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quyết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tình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trạng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khó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khăn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một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gia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đình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6247E505" w14:textId="4A251846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proofErr w:type="gramStart"/>
      <w:r w:rsidRPr="005E5846">
        <w:rPr>
          <w:rFonts w:ascii="Arial" w:hAnsi="Arial" w:cs="Arial"/>
          <w:sz w:val="26"/>
          <w:szCs w:val="26"/>
        </w:rPr>
        <w:t>b</w:t>
      </w:r>
      <w:proofErr w:type="gramEnd"/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Để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cung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ứng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nhu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cầu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trong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một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trường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hợp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đặc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biệt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69853765" w14:textId="0C2115B7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c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Không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phải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để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biểu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diễn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1C7F82A1" w14:textId="6C4AD09D" w:rsidR="00C85404" w:rsidRPr="00917905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d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Câu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a, b, c </w:t>
      </w:r>
      <w:proofErr w:type="spellStart"/>
      <w:r w:rsidRPr="00917905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4947A46D" w14:textId="7CB69284" w:rsidR="00C85404" w:rsidRPr="005E5846" w:rsidRDefault="00C85404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9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năm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chức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vụ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việc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hóa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nước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thành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rượu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bao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nhiêu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lần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?</w:t>
      </w:r>
    </w:p>
    <w:p w14:paraId="03B555BF" w14:textId="22A81785" w:rsidR="00C85404" w:rsidRPr="00917905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a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1 </w:t>
      </w:r>
      <w:proofErr w:type="spellStart"/>
      <w:r w:rsidRPr="00917905">
        <w:rPr>
          <w:rFonts w:ascii="Arial" w:hAnsi="Arial" w:cs="Arial"/>
          <w:sz w:val="26"/>
          <w:szCs w:val="26"/>
        </w:rPr>
        <w:t>lần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duy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nhất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</w:p>
    <w:p w14:paraId="02E2FA55" w14:textId="42FA980E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b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2 </w:t>
      </w:r>
      <w:proofErr w:type="spellStart"/>
      <w:r w:rsidRPr="005E5846">
        <w:rPr>
          <w:rFonts w:ascii="Arial" w:hAnsi="Arial" w:cs="Arial"/>
          <w:sz w:val="26"/>
          <w:szCs w:val="26"/>
        </w:rPr>
        <w:t>lần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6FC3DA2E" w14:textId="77649D35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c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3 </w:t>
      </w:r>
      <w:proofErr w:type="spellStart"/>
      <w:r w:rsidRPr="005E5846">
        <w:rPr>
          <w:rFonts w:ascii="Arial" w:hAnsi="Arial" w:cs="Arial"/>
          <w:sz w:val="26"/>
          <w:szCs w:val="26"/>
        </w:rPr>
        <w:t>lần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</w:p>
    <w:p w14:paraId="081E0165" w14:textId="258438B6" w:rsidR="00C85404" w:rsidRPr="005E5846" w:rsidRDefault="00C85404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d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r w:rsidR="004263FF" w:rsidRPr="005E5846">
        <w:rPr>
          <w:rFonts w:ascii="Arial" w:hAnsi="Arial" w:cs="Arial"/>
          <w:sz w:val="26"/>
          <w:szCs w:val="26"/>
        </w:rPr>
        <w:t xml:space="preserve">4 </w:t>
      </w:r>
      <w:proofErr w:type="spellStart"/>
      <w:r w:rsidR="004263FF" w:rsidRPr="005E5846">
        <w:rPr>
          <w:rFonts w:ascii="Arial" w:hAnsi="Arial" w:cs="Arial"/>
          <w:sz w:val="26"/>
          <w:szCs w:val="26"/>
        </w:rPr>
        <w:t>lần</w:t>
      </w:r>
      <w:proofErr w:type="spellEnd"/>
      <w:r w:rsidR="004263FF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431F0" w:rsidRPr="005E5846">
        <w:rPr>
          <w:rFonts w:ascii="Arial" w:hAnsi="Arial" w:cs="Arial"/>
          <w:sz w:val="26"/>
          <w:szCs w:val="26"/>
        </w:rPr>
        <w:t>đều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263FF" w:rsidRPr="005E5846">
        <w:rPr>
          <w:rFonts w:ascii="Arial" w:hAnsi="Arial" w:cs="Arial"/>
          <w:sz w:val="26"/>
          <w:szCs w:val="26"/>
        </w:rPr>
        <w:t>được</w:t>
      </w:r>
      <w:proofErr w:type="spellEnd"/>
      <w:r w:rsidR="004263FF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263FF" w:rsidRPr="005E5846">
        <w:rPr>
          <w:rFonts w:ascii="Arial" w:hAnsi="Arial" w:cs="Arial"/>
          <w:sz w:val="26"/>
          <w:szCs w:val="26"/>
        </w:rPr>
        <w:t>chép</w:t>
      </w:r>
      <w:proofErr w:type="spellEnd"/>
      <w:r w:rsidR="004263FF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263FF" w:rsidRPr="005E5846">
        <w:rPr>
          <w:rFonts w:ascii="Arial" w:hAnsi="Arial" w:cs="Arial"/>
          <w:sz w:val="26"/>
          <w:szCs w:val="26"/>
        </w:rPr>
        <w:t>trong</w:t>
      </w:r>
      <w:proofErr w:type="spellEnd"/>
      <w:r w:rsidR="004263FF" w:rsidRPr="005E5846">
        <w:rPr>
          <w:rFonts w:ascii="Arial" w:hAnsi="Arial" w:cs="Arial"/>
          <w:sz w:val="26"/>
          <w:szCs w:val="26"/>
        </w:rPr>
        <w:t xml:space="preserve"> 4 </w:t>
      </w:r>
      <w:proofErr w:type="spellStart"/>
      <w:r w:rsidR="004263FF" w:rsidRPr="005E5846">
        <w:rPr>
          <w:rFonts w:ascii="Arial" w:hAnsi="Arial" w:cs="Arial"/>
          <w:sz w:val="26"/>
          <w:szCs w:val="26"/>
        </w:rPr>
        <w:t>sách</w:t>
      </w:r>
      <w:proofErr w:type="spellEnd"/>
      <w:r w:rsidR="004263FF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sz w:val="26"/>
          <w:szCs w:val="26"/>
        </w:rPr>
        <w:t>Phúc</w:t>
      </w:r>
      <w:proofErr w:type="spellEnd"/>
      <w:r w:rsidR="0052275C"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2275C" w:rsidRPr="005E5846">
        <w:rPr>
          <w:rFonts w:ascii="Arial" w:hAnsi="Arial" w:cs="Arial"/>
          <w:sz w:val="26"/>
          <w:szCs w:val="26"/>
        </w:rPr>
        <w:t>âm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668CDB02" w14:textId="057742FF" w:rsidR="004263FF" w:rsidRPr="005E5846" w:rsidRDefault="004263FF" w:rsidP="00D6324B">
      <w:pPr>
        <w:spacing w:before="120"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5E5846">
        <w:rPr>
          <w:rFonts w:ascii="Arial" w:hAnsi="Arial" w:cs="Arial"/>
          <w:b/>
          <w:bCs/>
          <w:sz w:val="26"/>
          <w:szCs w:val="26"/>
        </w:rPr>
        <w:t>10</w:t>
      </w:r>
      <w:r w:rsidR="003F0460" w:rsidRPr="005E5846">
        <w:rPr>
          <w:rFonts w:ascii="Arial" w:hAnsi="Arial" w:cs="Arial"/>
          <w:b/>
          <w:bCs/>
          <w:sz w:val="26"/>
          <w:szCs w:val="26"/>
        </w:rPr>
        <w:t>.</w:t>
      </w:r>
      <w:r w:rsidRPr="005E5846">
        <w:rPr>
          <w:rFonts w:ascii="Arial" w:hAnsi="Arial" w:cs="Arial"/>
          <w:b/>
          <w:bCs/>
          <w:sz w:val="26"/>
          <w:szCs w:val="26"/>
        </w:rPr>
        <w:t xml:space="preserve"> Theo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bài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học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, ý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nghĩa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hóa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nước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thành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rượu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5E5846">
        <w:rPr>
          <w:rFonts w:ascii="Arial" w:hAnsi="Arial" w:cs="Arial"/>
          <w:b/>
          <w:bCs/>
          <w:sz w:val="26"/>
          <w:szCs w:val="26"/>
        </w:rPr>
        <w:t>:</w:t>
      </w:r>
    </w:p>
    <w:p w14:paraId="0C2D8A8D" w14:textId="29D050B0" w:rsidR="004263FF" w:rsidRPr="005E5846" w:rsidRDefault="004263FF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a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Ai tin </w:t>
      </w:r>
      <w:proofErr w:type="spellStart"/>
      <w:r w:rsidRPr="005E5846">
        <w:rPr>
          <w:rFonts w:ascii="Arial" w:hAnsi="Arial" w:cs="Arial"/>
          <w:sz w:val="26"/>
          <w:szCs w:val="26"/>
        </w:rPr>
        <w:t>Chúa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đời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sống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được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thay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đổi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như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một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phép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lạ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29536877" w14:textId="37B43F83" w:rsidR="004263FF" w:rsidRPr="005E5846" w:rsidRDefault="004263FF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b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Ai tin </w:t>
      </w:r>
      <w:proofErr w:type="spellStart"/>
      <w:r w:rsidRPr="005E5846">
        <w:rPr>
          <w:rFonts w:ascii="Arial" w:hAnsi="Arial" w:cs="Arial"/>
          <w:sz w:val="26"/>
          <w:szCs w:val="26"/>
        </w:rPr>
        <w:t>Chúa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,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có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một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đời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sống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vui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vẻ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419C95AD" w14:textId="18F55AAF" w:rsidR="004263FF" w:rsidRPr="005E5846" w:rsidRDefault="004263FF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E5846">
        <w:rPr>
          <w:rFonts w:ascii="Arial" w:hAnsi="Arial" w:cs="Arial"/>
          <w:sz w:val="26"/>
          <w:szCs w:val="26"/>
        </w:rPr>
        <w:t>c</w:t>
      </w:r>
      <w:r w:rsidR="003F0460" w:rsidRPr="005E5846">
        <w:rPr>
          <w:rFonts w:ascii="Arial" w:hAnsi="Arial" w:cs="Arial"/>
          <w:sz w:val="26"/>
          <w:szCs w:val="26"/>
        </w:rPr>
        <w:t>.</w:t>
      </w:r>
      <w:r w:rsidRPr="005E584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5E5846">
        <w:rPr>
          <w:rFonts w:ascii="Arial" w:hAnsi="Arial" w:cs="Arial"/>
          <w:sz w:val="26"/>
          <w:szCs w:val="26"/>
        </w:rPr>
        <w:t>Câu</w:t>
      </w:r>
      <w:proofErr w:type="spellEnd"/>
      <w:r w:rsidRPr="005E5846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5E5846">
        <w:rPr>
          <w:rFonts w:ascii="Arial" w:hAnsi="Arial" w:cs="Arial"/>
          <w:sz w:val="26"/>
          <w:szCs w:val="26"/>
        </w:rPr>
        <w:t>sai</w:t>
      </w:r>
      <w:proofErr w:type="spellEnd"/>
      <w:r w:rsidR="004431F0" w:rsidRPr="005E5846">
        <w:rPr>
          <w:rFonts w:ascii="Arial" w:hAnsi="Arial" w:cs="Arial"/>
          <w:sz w:val="26"/>
          <w:szCs w:val="26"/>
        </w:rPr>
        <w:t>.</w:t>
      </w:r>
    </w:p>
    <w:p w14:paraId="7799AF9A" w14:textId="17A4BA1A" w:rsidR="004263FF" w:rsidRPr="00917905" w:rsidRDefault="004263FF" w:rsidP="00D6324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917905">
        <w:rPr>
          <w:rFonts w:ascii="Arial" w:hAnsi="Arial" w:cs="Arial"/>
          <w:sz w:val="26"/>
          <w:szCs w:val="26"/>
        </w:rPr>
        <w:t>d</w:t>
      </w:r>
      <w:r w:rsidR="003F0460" w:rsidRPr="00917905">
        <w:rPr>
          <w:rFonts w:ascii="Arial" w:hAnsi="Arial" w:cs="Arial"/>
          <w:sz w:val="26"/>
          <w:szCs w:val="26"/>
        </w:rPr>
        <w:t>.</w:t>
      </w:r>
      <w:r w:rsidRPr="0091790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917905">
        <w:rPr>
          <w:rFonts w:ascii="Arial" w:hAnsi="Arial" w:cs="Arial"/>
          <w:sz w:val="26"/>
          <w:szCs w:val="26"/>
        </w:rPr>
        <w:t>Câu</w:t>
      </w:r>
      <w:proofErr w:type="spellEnd"/>
      <w:r w:rsidRPr="00917905">
        <w:rPr>
          <w:rFonts w:ascii="Arial" w:hAnsi="Arial" w:cs="Arial"/>
          <w:sz w:val="26"/>
          <w:szCs w:val="26"/>
        </w:rPr>
        <w:t xml:space="preserve"> a, b </w:t>
      </w:r>
      <w:proofErr w:type="spellStart"/>
      <w:r w:rsidRPr="00917905">
        <w:rPr>
          <w:rFonts w:ascii="Arial" w:hAnsi="Arial" w:cs="Arial"/>
          <w:sz w:val="26"/>
          <w:szCs w:val="26"/>
        </w:rPr>
        <w:t>đúng</w:t>
      </w:r>
      <w:proofErr w:type="spellEnd"/>
      <w:r w:rsidR="004431F0" w:rsidRPr="00917905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14:paraId="7839F71A" w14:textId="77777777" w:rsidR="005C5BEA" w:rsidRPr="005E5846" w:rsidRDefault="005C5BEA">
      <w:pPr>
        <w:rPr>
          <w:rFonts w:ascii="Arial" w:hAnsi="Arial" w:cs="Arial"/>
          <w:sz w:val="24"/>
          <w:szCs w:val="24"/>
        </w:rPr>
      </w:pPr>
    </w:p>
    <w:p w14:paraId="4242C65D" w14:textId="5EF1ED08" w:rsidR="007C5EAC" w:rsidRDefault="005E5846" w:rsidP="009A516A">
      <w:pPr>
        <w:jc w:val="center"/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oOo</w:t>
      </w:r>
      <w:proofErr w:type="spellEnd"/>
      <w:proofErr w:type="gramEnd"/>
      <w:r>
        <w:rPr>
          <w:b/>
          <w:sz w:val="32"/>
          <w:szCs w:val="32"/>
        </w:rPr>
        <w:sym w:font="Wingdings" w:char="F026"/>
      </w:r>
      <w:proofErr w:type="spellStart"/>
      <w:r>
        <w:rPr>
          <w:b/>
          <w:sz w:val="32"/>
          <w:szCs w:val="32"/>
        </w:rPr>
        <w:t>oOo</w:t>
      </w:r>
      <w:proofErr w:type="spellEnd"/>
    </w:p>
    <w:p w14:paraId="021F3A5B" w14:textId="77777777" w:rsidR="009A516A" w:rsidRPr="009A516A" w:rsidRDefault="009A516A" w:rsidP="009A516A">
      <w:pPr>
        <w:jc w:val="center"/>
        <w:rPr>
          <w:b/>
          <w:sz w:val="16"/>
          <w:szCs w:val="16"/>
        </w:rPr>
      </w:pPr>
    </w:p>
    <w:p w14:paraId="452AE223" w14:textId="77777777" w:rsidR="007C5EAC" w:rsidRPr="005E5846" w:rsidRDefault="007C5EAC" w:rsidP="007C5EAC">
      <w:pPr>
        <w:tabs>
          <w:tab w:val="left" w:pos="1440"/>
        </w:tabs>
        <w:rPr>
          <w:rFonts w:ascii="Arial" w:hAnsi="Arial" w:cs="Arial"/>
          <w:b/>
          <w:bCs/>
          <w:sz w:val="28"/>
        </w:rPr>
      </w:pPr>
      <w:proofErr w:type="spellStart"/>
      <w:r w:rsidRPr="005E5846">
        <w:rPr>
          <w:rFonts w:ascii="Arial" w:hAnsi="Arial" w:cs="Arial"/>
          <w:b/>
          <w:bCs/>
          <w:sz w:val="24"/>
          <w:szCs w:val="24"/>
          <w:u w:val="single"/>
        </w:rPr>
        <w:t>Bài</w:t>
      </w:r>
      <w:proofErr w:type="spellEnd"/>
      <w:r w:rsidRPr="005E5846">
        <w:rPr>
          <w:rFonts w:ascii="Arial" w:hAnsi="Arial" w:cs="Arial"/>
          <w:b/>
          <w:bCs/>
          <w:sz w:val="24"/>
          <w:szCs w:val="24"/>
          <w:u w:val="single"/>
        </w:rPr>
        <w:t xml:space="preserve"> 14</w:t>
      </w:r>
      <w:r w:rsidRPr="005E584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E5846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5E5846">
        <w:rPr>
          <w:rFonts w:ascii="Arial" w:hAnsi="Arial" w:cs="Arial"/>
          <w:b/>
          <w:bCs/>
          <w:sz w:val="28"/>
        </w:rPr>
        <w:t>PHÉP LẠ THỨ NHẤT CỦA CHÚA GIÊ-XU</w:t>
      </w:r>
    </w:p>
    <w:p w14:paraId="70F97FC9" w14:textId="4A8DB8DF" w:rsidR="00510072" w:rsidRPr="005E5846" w:rsidRDefault="007C5EAC" w:rsidP="007C5EAC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>:</w:t>
      </w:r>
      <w:r w:rsidRPr="005E584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sz w:val="24"/>
          <w:szCs w:val="24"/>
        </w:rPr>
        <w:t>Giăng</w:t>
      </w:r>
      <w:proofErr w:type="spellEnd"/>
      <w:r w:rsidRPr="005E5846">
        <w:rPr>
          <w:rFonts w:ascii="Arial" w:hAnsi="Arial" w:cs="Arial"/>
          <w:sz w:val="24"/>
          <w:szCs w:val="24"/>
        </w:rPr>
        <w:t xml:space="preserve"> 2:1-12     </w:t>
      </w:r>
      <w:r w:rsidRPr="005E5846">
        <w:rPr>
          <w:rFonts w:ascii="Arial" w:hAnsi="Arial" w:cs="Arial"/>
          <w:sz w:val="24"/>
          <w:szCs w:val="24"/>
        </w:rPr>
        <w:sym w:font="Wingdings" w:char="F09D"/>
      </w:r>
      <w:r w:rsidRPr="005E5846">
        <w:rPr>
          <w:rFonts w:ascii="Arial" w:hAnsi="Arial" w:cs="Arial"/>
          <w:sz w:val="24"/>
          <w:szCs w:val="24"/>
        </w:rPr>
        <w:sym w:font="Wingdings" w:char="F056"/>
      </w:r>
      <w:r w:rsidRPr="005E5846">
        <w:rPr>
          <w:rFonts w:ascii="Arial" w:hAnsi="Arial" w:cs="Arial"/>
          <w:sz w:val="24"/>
          <w:szCs w:val="24"/>
        </w:rPr>
        <w:sym w:font="Wingdings" w:char="F09C"/>
      </w:r>
      <w:r w:rsidRPr="005E5846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>:</w:t>
      </w:r>
      <w:r w:rsidRPr="005E5846">
        <w:rPr>
          <w:rFonts w:ascii="Arial" w:hAnsi="Arial" w:cs="Arial"/>
          <w:sz w:val="24"/>
          <w:szCs w:val="24"/>
        </w:rPr>
        <w:t xml:space="preserve"> I Sa-mu-</w:t>
      </w:r>
      <w:proofErr w:type="spellStart"/>
      <w:r w:rsidRPr="005E5846">
        <w:rPr>
          <w:rFonts w:ascii="Arial" w:hAnsi="Arial" w:cs="Arial"/>
          <w:sz w:val="24"/>
          <w:szCs w:val="24"/>
        </w:rPr>
        <w:t>ên</w:t>
      </w:r>
      <w:proofErr w:type="spellEnd"/>
      <w:r w:rsidRPr="005E5846">
        <w:rPr>
          <w:rFonts w:ascii="Arial" w:hAnsi="Arial" w:cs="Arial"/>
          <w:sz w:val="24"/>
          <w:szCs w:val="24"/>
        </w:rPr>
        <w:t xml:space="preserve"> 15:22b</w:t>
      </w:r>
    </w:p>
    <w:p w14:paraId="7DDDE8F9" w14:textId="77777777" w:rsidR="00510072" w:rsidRPr="005E5846" w:rsidRDefault="00510072" w:rsidP="00510072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Hỏi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Thảo</w:t>
      </w:r>
      <w:proofErr w:type="spellEnd"/>
      <w:r w:rsidRPr="005E584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E5846">
        <w:rPr>
          <w:rFonts w:ascii="Arial" w:hAnsi="Arial" w:cs="Arial"/>
          <w:b/>
          <w:bCs/>
          <w:sz w:val="24"/>
          <w:szCs w:val="24"/>
        </w:rPr>
        <w:t>Luận</w:t>
      </w:r>
      <w:proofErr w:type="spellEnd"/>
    </w:p>
    <w:p w14:paraId="453FA0E7" w14:textId="77777777" w:rsidR="00510072" w:rsidRPr="00505012" w:rsidRDefault="00510072" w:rsidP="0051007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505012">
        <w:rPr>
          <w:rFonts w:ascii="Arial" w:hAnsi="Arial" w:cs="Arial"/>
          <w:b/>
          <w:bCs/>
          <w:sz w:val="26"/>
          <w:szCs w:val="26"/>
        </w:rPr>
        <w:t xml:space="preserve">1.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thứ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nhất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dịp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tiện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Và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cách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Ngài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như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thế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nào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>?</w:t>
      </w:r>
    </w:p>
    <w:p w14:paraId="350C8EEB" w14:textId="77777777" w:rsidR="00510072" w:rsidRPr="005E5846" w:rsidRDefault="00510072" w:rsidP="009A516A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3DD38E69" w14:textId="77777777" w:rsidR="00510072" w:rsidRPr="005E5846" w:rsidRDefault="00510072" w:rsidP="009A516A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780B1F18" w14:textId="77777777" w:rsidR="00510072" w:rsidRPr="005E5846" w:rsidRDefault="00510072" w:rsidP="009A516A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5DB4CA76" w14:textId="77777777" w:rsidR="00510072" w:rsidRPr="005E5846" w:rsidRDefault="00510072" w:rsidP="009A516A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7BC7FCB0" w14:textId="77777777" w:rsidR="00510072" w:rsidRPr="005E5846" w:rsidRDefault="00510072" w:rsidP="009A516A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4235D463" w14:textId="77777777" w:rsidR="00510072" w:rsidRDefault="00510072" w:rsidP="00505012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12BD36F6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7FF237D5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0A54D6A0" w14:textId="77777777" w:rsidR="007A1BB4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1CEF610F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266B43DC" w14:textId="77777777" w:rsidR="007A1BB4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6000E21D" w14:textId="77777777" w:rsidR="007A1BB4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</w:p>
    <w:p w14:paraId="2621BBE6" w14:textId="77777777" w:rsidR="00510072" w:rsidRPr="00505012" w:rsidRDefault="00510072" w:rsidP="0051007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505012">
        <w:rPr>
          <w:rFonts w:ascii="Arial" w:hAnsi="Arial" w:cs="Arial"/>
          <w:b/>
          <w:bCs/>
          <w:sz w:val="26"/>
          <w:szCs w:val="26"/>
        </w:rPr>
        <w:t xml:space="preserve">2.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Việc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hoá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nước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thành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rượu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trong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tiệc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cưới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tại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Ca-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na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đem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lại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điều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cho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mọi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người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? Ý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nghĩa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của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đầu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tiên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mà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Chúa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Giê-xu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đã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làm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là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?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Phép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lạ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ấy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có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“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Nói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gì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”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với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bạn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hôm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 xml:space="preserve"> nay </w:t>
      </w:r>
      <w:proofErr w:type="spellStart"/>
      <w:r w:rsidRPr="00505012">
        <w:rPr>
          <w:rFonts w:ascii="Arial" w:hAnsi="Arial" w:cs="Arial"/>
          <w:b/>
          <w:bCs/>
          <w:sz w:val="26"/>
          <w:szCs w:val="26"/>
        </w:rPr>
        <w:t>không</w:t>
      </w:r>
      <w:proofErr w:type="spellEnd"/>
      <w:r w:rsidRPr="00505012">
        <w:rPr>
          <w:rFonts w:ascii="Arial" w:hAnsi="Arial" w:cs="Arial"/>
          <w:b/>
          <w:bCs/>
          <w:sz w:val="26"/>
          <w:szCs w:val="26"/>
        </w:rPr>
        <w:t>?</w:t>
      </w:r>
    </w:p>
    <w:p w14:paraId="7732298A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5A707BCE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284A8499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4DCDB799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68095680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4948583F" w14:textId="77777777" w:rsidR="00510072" w:rsidRPr="005E5846" w:rsidRDefault="00510072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73BA6F7F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52543DE4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04D73D42" w14:textId="77777777" w:rsidR="007A1BB4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7C17065E" w14:textId="77777777" w:rsidR="007A1BB4" w:rsidRPr="005E5846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1A5C2DE0" w14:textId="77777777" w:rsidR="007A1BB4" w:rsidRDefault="007A1BB4" w:rsidP="007A1BB4">
      <w:pPr>
        <w:tabs>
          <w:tab w:val="right" w:leader="dot" w:pos="9907"/>
        </w:tabs>
        <w:jc w:val="both"/>
        <w:rPr>
          <w:rFonts w:ascii="Arial" w:hAnsi="Arial" w:cs="Arial"/>
          <w:sz w:val="24"/>
          <w:szCs w:val="24"/>
        </w:rPr>
      </w:pPr>
      <w:r w:rsidRPr="005E5846">
        <w:rPr>
          <w:rFonts w:ascii="Arial" w:hAnsi="Arial" w:cs="Arial"/>
          <w:sz w:val="24"/>
          <w:szCs w:val="24"/>
        </w:rPr>
        <w:tab/>
      </w:r>
    </w:p>
    <w:p w14:paraId="2EA83004" w14:textId="77777777" w:rsidR="00510072" w:rsidRPr="005E5846" w:rsidRDefault="00510072">
      <w:pPr>
        <w:rPr>
          <w:rFonts w:ascii="Arial" w:hAnsi="Arial" w:cs="Arial"/>
          <w:sz w:val="24"/>
          <w:szCs w:val="24"/>
        </w:rPr>
      </w:pPr>
    </w:p>
    <w:sectPr w:rsidR="00510072" w:rsidRPr="005E5846" w:rsidSect="007C5EAC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1008" w:right="706" w:bottom="1008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2F5DB" w14:textId="77777777" w:rsidR="007E7A5D" w:rsidRDefault="007E7A5D" w:rsidP="007C5EAC">
      <w:pPr>
        <w:spacing w:after="0" w:line="240" w:lineRule="auto"/>
      </w:pPr>
      <w:r>
        <w:separator/>
      </w:r>
    </w:p>
  </w:endnote>
  <w:endnote w:type="continuationSeparator" w:id="0">
    <w:p w14:paraId="6AEC5ECD" w14:textId="77777777" w:rsidR="007E7A5D" w:rsidRDefault="007E7A5D" w:rsidP="007C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7115D" w14:textId="77777777" w:rsidR="009A516A" w:rsidRDefault="009A516A" w:rsidP="009A516A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>
        <w:rPr>
          <w:rStyle w:val="Hyperlink"/>
          <w:b/>
          <w:i/>
        </w:rPr>
        <w:t>www.httltohienthanh.org</w:t>
      </w:r>
    </w:hyperlink>
  </w:p>
  <w:p w14:paraId="6CB13956" w14:textId="77777777" w:rsidR="009A516A" w:rsidRDefault="009A5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A4E12" w14:textId="77777777" w:rsidR="007C5EAC" w:rsidRDefault="007C5EAC" w:rsidP="007C5EAC">
    <w:pPr>
      <w:pStyle w:val="Footer"/>
      <w:tabs>
        <w:tab w:val="clear" w:pos="4680"/>
        <w:tab w:val="clear" w:pos="9360"/>
        <w:tab w:val="right" w:pos="10773"/>
      </w:tabs>
      <w:rPr>
        <w:b/>
        <w:i/>
      </w:rPr>
    </w:pPr>
    <w:proofErr w:type="spellStart"/>
    <w:r>
      <w:rPr>
        <w:i/>
      </w:rPr>
      <w:t>Học</w:t>
    </w:r>
    <w:proofErr w:type="spellEnd"/>
    <w:r>
      <w:rPr>
        <w:i/>
      </w:rPr>
      <w:t xml:space="preserve"> </w:t>
    </w:r>
    <w:proofErr w:type="spellStart"/>
    <w:r>
      <w:rPr>
        <w:i/>
      </w:rPr>
      <w:t>viên</w:t>
    </w:r>
    <w:proofErr w:type="spellEnd"/>
    <w:r>
      <w:rPr>
        <w:i/>
      </w:rPr>
      <w:t xml:space="preserve"> </w:t>
    </w:r>
    <w:proofErr w:type="spellStart"/>
    <w:r>
      <w:rPr>
        <w:i/>
      </w:rPr>
      <w:t>có</w:t>
    </w:r>
    <w:proofErr w:type="spellEnd"/>
    <w:r>
      <w:rPr>
        <w:i/>
      </w:rPr>
      <w:t xml:space="preserve"> </w:t>
    </w:r>
    <w:proofErr w:type="spellStart"/>
    <w:r>
      <w:rPr>
        <w:i/>
      </w:rPr>
      <w:t>thể</w:t>
    </w:r>
    <w:proofErr w:type="spellEnd"/>
    <w:r>
      <w:rPr>
        <w:i/>
      </w:rPr>
      <w:t xml:space="preserve"> </w:t>
    </w:r>
    <w:proofErr w:type="spellStart"/>
    <w:r>
      <w:rPr>
        <w:i/>
      </w:rPr>
      <w:t>tải</w:t>
    </w:r>
    <w:proofErr w:type="spellEnd"/>
    <w:r>
      <w:rPr>
        <w:i/>
      </w:rPr>
      <w:t xml:space="preserve"> </w:t>
    </w:r>
    <w:proofErr w:type="spellStart"/>
    <w:r>
      <w:rPr>
        <w:i/>
      </w:rPr>
      <w:t>bài</w:t>
    </w:r>
    <w:proofErr w:type="spellEnd"/>
    <w:r>
      <w:rPr>
        <w:i/>
      </w:rPr>
      <w:t xml:space="preserve"> </w:t>
    </w:r>
    <w:proofErr w:type="spellStart"/>
    <w:r>
      <w:rPr>
        <w:i/>
      </w:rPr>
      <w:t>trên</w:t>
    </w:r>
    <w:proofErr w:type="spellEnd"/>
    <w:r>
      <w:rPr>
        <w:i/>
      </w:rPr>
      <w:t xml:space="preserve"> website </w:t>
    </w:r>
    <w:proofErr w:type="spellStart"/>
    <w:r>
      <w:rPr>
        <w:i/>
      </w:rPr>
      <w:t>của</w:t>
    </w:r>
    <w:proofErr w:type="spellEnd"/>
    <w:r>
      <w:rPr>
        <w:i/>
      </w:rPr>
      <w:t xml:space="preserve"> </w:t>
    </w:r>
    <w:proofErr w:type="spellStart"/>
    <w:r>
      <w:rPr>
        <w:i/>
      </w:rPr>
      <w:t>Hội</w:t>
    </w:r>
    <w:proofErr w:type="spellEnd"/>
    <w:r>
      <w:rPr>
        <w:i/>
      </w:rPr>
      <w:t xml:space="preserve"> </w:t>
    </w:r>
    <w:proofErr w:type="spellStart"/>
    <w:r>
      <w:rPr>
        <w:i/>
      </w:rPr>
      <w:t>Thánh</w:t>
    </w:r>
    <w:proofErr w:type="spellEnd"/>
    <w:r>
      <w:rPr>
        <w:i/>
      </w:rPr>
      <w:t xml:space="preserve">:   </w:t>
    </w:r>
    <w:hyperlink r:id="rId1" w:history="1">
      <w:r>
        <w:rPr>
          <w:rStyle w:val="Hyperlink"/>
          <w:b/>
          <w:i/>
        </w:rPr>
        <w:t>www.httltohienthanh.org</w:t>
      </w:r>
    </w:hyperlink>
  </w:p>
  <w:p w14:paraId="71A3FC2B" w14:textId="77777777" w:rsidR="007C5EAC" w:rsidRDefault="007C5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6EB73" w14:textId="77777777" w:rsidR="007E7A5D" w:rsidRDefault="007E7A5D" w:rsidP="007C5EAC">
      <w:pPr>
        <w:spacing w:after="0" w:line="240" w:lineRule="auto"/>
      </w:pPr>
      <w:r>
        <w:separator/>
      </w:r>
    </w:p>
  </w:footnote>
  <w:footnote w:type="continuationSeparator" w:id="0">
    <w:p w14:paraId="75D2F2BB" w14:textId="77777777" w:rsidR="007E7A5D" w:rsidRDefault="007E7A5D" w:rsidP="007C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FEC73" w14:textId="432EABA1" w:rsidR="009A516A" w:rsidRDefault="009A516A" w:rsidP="009A516A">
    <w:pPr>
      <w:pStyle w:val="Header"/>
    </w:pPr>
    <w:r>
      <w:rPr>
        <w:rFonts w:cstheme="minorHAnsi"/>
        <w:i/>
      </w:rPr>
      <w:t xml:space="preserve">   </w:t>
    </w:r>
    <w:proofErr w:type="spellStart"/>
    <w:r>
      <w:rPr>
        <w:rFonts w:cstheme="minorHAnsi"/>
        <w:i/>
      </w:rPr>
      <w:t>Bài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học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Trường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Chúa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Nhật</w:t>
    </w:r>
    <w:proofErr w:type="spellEnd"/>
    <w:r>
      <w:rPr>
        <w:rFonts w:cstheme="minorHAnsi"/>
        <w:i/>
      </w:rPr>
      <w:tab/>
      <w:t xml:space="preserve">                                                                                  GT “</w:t>
    </w:r>
    <w:proofErr w:type="spellStart"/>
    <w:r>
      <w:rPr>
        <w:rFonts w:cstheme="minorHAnsi"/>
        <w:b/>
        <w:i/>
      </w:rPr>
      <w:t>Bốn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sách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Phúc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Âm</w:t>
    </w:r>
    <w:proofErr w:type="spellEnd"/>
    <w:r>
      <w:rPr>
        <w:rFonts w:cstheme="minorHAnsi"/>
        <w:i/>
      </w:rPr>
      <w:t xml:space="preserve">” </w:t>
    </w:r>
    <w:proofErr w:type="spellStart"/>
    <w:r>
      <w:rPr>
        <w:rFonts w:cstheme="minorHAnsi"/>
        <w:i/>
      </w:rPr>
      <w:t>Quyển</w:t>
    </w:r>
    <w:proofErr w:type="spellEnd"/>
    <w:r>
      <w:rPr>
        <w:rFonts w:cstheme="minorHAnsi"/>
        <w:i/>
      </w:rPr>
      <w:t xml:space="preserve"> 1</w:t>
    </w:r>
  </w:p>
  <w:p w14:paraId="5E7E8C9C" w14:textId="77777777" w:rsidR="009A516A" w:rsidRDefault="009A5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278F9" w14:textId="60D1435F" w:rsidR="007C5EAC" w:rsidRDefault="007C5EAC">
    <w:pPr>
      <w:pStyle w:val="Header"/>
    </w:pPr>
    <w:proofErr w:type="spellStart"/>
    <w:r>
      <w:rPr>
        <w:rFonts w:cstheme="minorHAnsi"/>
        <w:i/>
      </w:rPr>
      <w:t>Bài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học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Trường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Chúa</w:t>
    </w:r>
    <w:proofErr w:type="spellEnd"/>
    <w:r>
      <w:rPr>
        <w:rFonts w:cstheme="minorHAnsi"/>
        <w:i/>
      </w:rPr>
      <w:t xml:space="preserve"> </w:t>
    </w:r>
    <w:proofErr w:type="spellStart"/>
    <w:r>
      <w:rPr>
        <w:rFonts w:cstheme="minorHAnsi"/>
        <w:i/>
      </w:rPr>
      <w:t>Nhật</w:t>
    </w:r>
    <w:proofErr w:type="spellEnd"/>
    <w:r>
      <w:rPr>
        <w:rFonts w:cstheme="minorHAnsi"/>
        <w:i/>
      </w:rPr>
      <w:tab/>
      <w:t xml:space="preserve">                                                                                  GT “</w:t>
    </w:r>
    <w:proofErr w:type="spellStart"/>
    <w:r>
      <w:rPr>
        <w:rFonts w:cstheme="minorHAnsi"/>
        <w:b/>
        <w:i/>
      </w:rPr>
      <w:t>Bốn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sách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Phúc</w:t>
    </w:r>
    <w:proofErr w:type="spellEnd"/>
    <w:r>
      <w:rPr>
        <w:rFonts w:cstheme="minorHAnsi"/>
        <w:b/>
        <w:i/>
      </w:rPr>
      <w:t xml:space="preserve"> </w:t>
    </w:r>
    <w:proofErr w:type="spellStart"/>
    <w:r>
      <w:rPr>
        <w:rFonts w:cstheme="minorHAnsi"/>
        <w:b/>
        <w:i/>
      </w:rPr>
      <w:t>Âm</w:t>
    </w:r>
    <w:proofErr w:type="spellEnd"/>
    <w:r>
      <w:rPr>
        <w:rFonts w:cstheme="minorHAnsi"/>
        <w:i/>
      </w:rPr>
      <w:t xml:space="preserve">” </w:t>
    </w:r>
    <w:proofErr w:type="spellStart"/>
    <w:r>
      <w:rPr>
        <w:rFonts w:cstheme="minorHAnsi"/>
        <w:i/>
      </w:rPr>
      <w:t>Quyển</w:t>
    </w:r>
    <w:proofErr w:type="spellEnd"/>
    <w:r>
      <w:rPr>
        <w:rFonts w:cstheme="minorHAnsi"/>
        <w:i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20"/>
    <w:rsid w:val="00254F20"/>
    <w:rsid w:val="003F0460"/>
    <w:rsid w:val="004263FF"/>
    <w:rsid w:val="004431F0"/>
    <w:rsid w:val="00505012"/>
    <w:rsid w:val="00510072"/>
    <w:rsid w:val="0052065E"/>
    <w:rsid w:val="0052275C"/>
    <w:rsid w:val="005C5BEA"/>
    <w:rsid w:val="005E5846"/>
    <w:rsid w:val="006D17FB"/>
    <w:rsid w:val="0070187E"/>
    <w:rsid w:val="00727EAB"/>
    <w:rsid w:val="007A1BB4"/>
    <w:rsid w:val="007C5EAC"/>
    <w:rsid w:val="007E2D93"/>
    <w:rsid w:val="007E7A5D"/>
    <w:rsid w:val="00917905"/>
    <w:rsid w:val="00945C58"/>
    <w:rsid w:val="009A516A"/>
    <w:rsid w:val="00AA6214"/>
    <w:rsid w:val="00BE37FB"/>
    <w:rsid w:val="00C813F4"/>
    <w:rsid w:val="00C85404"/>
    <w:rsid w:val="00CD3354"/>
    <w:rsid w:val="00D6324B"/>
    <w:rsid w:val="00F6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C4B6C"/>
  <w15:docId w15:val="{107851E0-3470-4DAC-9BE4-B53F66CF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EAC"/>
  </w:style>
  <w:style w:type="paragraph" w:styleId="Footer">
    <w:name w:val="footer"/>
    <w:basedOn w:val="Normal"/>
    <w:link w:val="FooterChar"/>
    <w:unhideWhenUsed/>
    <w:rsid w:val="007C5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C5EAC"/>
  </w:style>
  <w:style w:type="character" w:styleId="Hyperlink">
    <w:name w:val="Hyperlink"/>
    <w:uiPriority w:val="99"/>
    <w:semiHidden/>
    <w:unhideWhenUsed/>
    <w:rsid w:val="007C5E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Tuan</cp:lastModifiedBy>
  <cp:revision>12</cp:revision>
  <dcterms:created xsi:type="dcterms:W3CDTF">2022-04-08T06:06:00Z</dcterms:created>
  <dcterms:modified xsi:type="dcterms:W3CDTF">2022-04-08T07:59:00Z</dcterms:modified>
</cp:coreProperties>
</file>