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9E" w:rsidRPr="009736D9" w:rsidRDefault="00DC1D9E" w:rsidP="00EE2F0E">
      <w:pPr>
        <w:tabs>
          <w:tab w:val="left" w:pos="1440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FC6AF0">
        <w:rPr>
          <w:rFonts w:ascii="Arial" w:hAnsi="Arial" w:cs="Arial"/>
          <w:b/>
          <w:bCs/>
          <w:sz w:val="24"/>
          <w:szCs w:val="24"/>
          <w:u w:val="single"/>
          <w:lang w:val="fr-FR"/>
        </w:rPr>
        <w:t>B</w:t>
      </w:r>
      <w:r w:rsidR="00FC6AF0">
        <w:rPr>
          <w:rFonts w:ascii="Arial" w:hAnsi="Arial" w:cs="Arial"/>
          <w:b/>
          <w:bCs/>
          <w:sz w:val="24"/>
          <w:szCs w:val="24"/>
          <w:u w:val="single"/>
          <w:lang w:val="fr-FR"/>
        </w:rPr>
        <w:t>ài</w:t>
      </w:r>
      <w:proofErr w:type="spellEnd"/>
      <w:r w:rsidRPr="00FC6AF0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20</w:t>
      </w:r>
      <w:r w:rsidR="00FC6AF0">
        <w:rPr>
          <w:rFonts w:ascii="Arial" w:hAnsi="Arial" w:cs="Arial"/>
          <w:b/>
          <w:bCs/>
          <w:sz w:val="24"/>
          <w:szCs w:val="24"/>
          <w:u w:val="single"/>
          <w:lang w:val="fr-FR"/>
        </w:rPr>
        <w:t> :</w:t>
      </w:r>
      <w:r w:rsidRPr="009736D9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="00EE2F0E" w:rsidRPr="009736D9">
        <w:rPr>
          <w:rFonts w:ascii="Arial" w:hAnsi="Arial" w:cs="Arial"/>
          <w:b/>
          <w:bCs/>
          <w:sz w:val="32"/>
          <w:szCs w:val="28"/>
          <w:lang w:val="fr-FR"/>
        </w:rPr>
        <w:tab/>
      </w:r>
      <w:r w:rsidRPr="009736D9">
        <w:rPr>
          <w:rFonts w:ascii="Arial" w:hAnsi="Arial" w:cs="Arial"/>
          <w:b/>
          <w:bCs/>
          <w:sz w:val="32"/>
          <w:szCs w:val="28"/>
          <w:lang w:val="fr-FR"/>
        </w:rPr>
        <w:t>CHÚA GIÊ-XU KÊU GỌI CÁC MÔN ĐỒ ĐẦU TIÊN</w:t>
      </w:r>
    </w:p>
    <w:p w:rsidR="00DC1D9E" w:rsidRPr="00A505C8" w:rsidRDefault="00FC6AF0" w:rsidP="00A505C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C6AF0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</w:t>
      </w:r>
      <w:r w:rsidRPr="00FC6AF0">
        <w:rPr>
          <w:rFonts w:ascii="Arial" w:hAnsi="Arial" w:cs="Arial"/>
          <w:b/>
          <w:bCs/>
          <w:sz w:val="24"/>
          <w:szCs w:val="24"/>
        </w:rPr>
        <w:t>hánh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>:</w:t>
      </w:r>
      <w:r w:rsidRPr="00FC6AF0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FC6AF0">
        <w:rPr>
          <w:rFonts w:ascii="Arial" w:hAnsi="Arial" w:cs="Arial"/>
          <w:sz w:val="24"/>
          <w:szCs w:val="24"/>
        </w:rPr>
        <w:t>thi</w:t>
      </w:r>
      <w:proofErr w:type="spellEnd"/>
      <w:r w:rsidRPr="00FC6AF0">
        <w:rPr>
          <w:rFonts w:ascii="Arial" w:hAnsi="Arial" w:cs="Arial"/>
          <w:sz w:val="24"/>
          <w:szCs w:val="24"/>
        </w:rPr>
        <w:t xml:space="preserve">-ơ 4:12-22      </w:t>
      </w:r>
      <w:r w:rsidRPr="00FC6AF0">
        <w:rPr>
          <w:rFonts w:ascii="Arial" w:hAnsi="Arial" w:cs="Arial"/>
          <w:b/>
          <w:sz w:val="24"/>
          <w:szCs w:val="24"/>
        </w:rPr>
        <w:sym w:font="Wingdings 2" w:char="F068"/>
      </w:r>
      <w:r w:rsidRPr="00FC6AF0">
        <w:rPr>
          <w:rFonts w:ascii="Arial" w:hAnsi="Arial" w:cs="Arial"/>
          <w:b/>
          <w:sz w:val="24"/>
          <w:szCs w:val="24"/>
        </w:rPr>
        <w:sym w:font="Wingdings" w:char="F056"/>
      </w:r>
      <w:r w:rsidRPr="00FC6AF0">
        <w:rPr>
          <w:rFonts w:ascii="Arial" w:hAnsi="Arial" w:cs="Arial"/>
          <w:b/>
          <w:sz w:val="24"/>
          <w:szCs w:val="24"/>
        </w:rPr>
        <w:sym w:font="Wingdings 2" w:char="F067"/>
      </w:r>
      <w:r w:rsidRPr="00FC6AF0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FC6AF0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6AF0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>:</w:t>
      </w:r>
      <w:r w:rsidRPr="00FC6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AF0">
        <w:rPr>
          <w:rFonts w:ascii="Arial" w:hAnsi="Arial" w:cs="Arial"/>
          <w:sz w:val="24"/>
          <w:szCs w:val="24"/>
        </w:rPr>
        <w:t>Mác</w:t>
      </w:r>
      <w:proofErr w:type="spellEnd"/>
      <w:r w:rsidRPr="00FC6AF0">
        <w:rPr>
          <w:rFonts w:ascii="Arial" w:hAnsi="Arial" w:cs="Arial"/>
          <w:sz w:val="24"/>
          <w:szCs w:val="24"/>
        </w:rPr>
        <w:t xml:space="preserve"> 1:17</w:t>
      </w:r>
    </w:p>
    <w:p w:rsidR="000D05E0" w:rsidRPr="00FC6AF0" w:rsidRDefault="000D05E0" w:rsidP="000D05E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:rsidR="00DC1D9E" w:rsidRPr="00A505C8" w:rsidRDefault="000D05E0" w:rsidP="00DC1D9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bài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học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nghĩa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của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từ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Pr="00A505C8">
        <w:rPr>
          <w:rFonts w:ascii="Arial" w:hAnsi="Arial" w:cs="Arial"/>
          <w:b/>
          <w:sz w:val="24"/>
          <w:szCs w:val="24"/>
          <w:lang w:val="it-IT"/>
        </w:rPr>
        <w:t>“Nước Trời”, “Nước Đức Chúa Trời”, “Nước Thiên Đàng”</w:t>
      </w:r>
      <w:r w:rsidR="00DC1D9E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DC1D9E" w:rsidRPr="00427ECB" w:rsidRDefault="00BA0CCF" w:rsidP="009D455D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427ECB">
        <w:rPr>
          <w:rFonts w:ascii="Arial" w:hAnsi="Arial" w:cs="Arial"/>
          <w:sz w:val="24"/>
          <w:szCs w:val="24"/>
        </w:rPr>
        <w:t>Một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nơi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chốn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không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có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chiến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tranh</w:t>
      </w:r>
      <w:proofErr w:type="spellEnd"/>
      <w:r w:rsidR="00DC1D9E" w:rsidRPr="00427ECB">
        <w:rPr>
          <w:rFonts w:ascii="Arial" w:hAnsi="Arial" w:cs="Arial"/>
          <w:sz w:val="24"/>
          <w:szCs w:val="24"/>
        </w:rPr>
        <w:t>.</w:t>
      </w:r>
      <w:r w:rsidR="009D455D" w:rsidRPr="00427ECB">
        <w:rPr>
          <w:rFonts w:ascii="Arial" w:hAnsi="Arial" w:cs="Arial"/>
          <w:sz w:val="24"/>
          <w:szCs w:val="24"/>
        </w:rPr>
        <w:tab/>
      </w:r>
      <w:r w:rsidR="00DC1D9E" w:rsidRPr="00427ECB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427ECB">
        <w:rPr>
          <w:rFonts w:ascii="Arial" w:hAnsi="Arial" w:cs="Arial"/>
          <w:sz w:val="24"/>
          <w:szCs w:val="24"/>
        </w:rPr>
        <w:t>Một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trạng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thái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của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tâm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linh</w:t>
      </w:r>
      <w:proofErr w:type="spellEnd"/>
      <w:r w:rsidR="00DC1D9E" w:rsidRPr="00427ECB">
        <w:rPr>
          <w:rFonts w:ascii="Arial" w:hAnsi="Arial" w:cs="Arial"/>
          <w:sz w:val="24"/>
          <w:szCs w:val="24"/>
        </w:rPr>
        <w:t>.</w:t>
      </w:r>
    </w:p>
    <w:p w:rsidR="00DC1D9E" w:rsidRPr="009736D9" w:rsidRDefault="00BA0CCF" w:rsidP="009D455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736D9">
        <w:rPr>
          <w:rFonts w:ascii="Arial" w:hAnsi="Arial" w:cs="Arial"/>
          <w:sz w:val="24"/>
          <w:szCs w:val="24"/>
        </w:rPr>
        <w:t>Vườn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Ê-</w:t>
      </w:r>
      <w:proofErr w:type="spellStart"/>
      <w:r w:rsidRPr="009736D9">
        <w:rPr>
          <w:rFonts w:ascii="Arial" w:hAnsi="Arial" w:cs="Arial"/>
          <w:sz w:val="24"/>
          <w:szCs w:val="24"/>
        </w:rPr>
        <w:t>đen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phước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hạnh</w:t>
      </w:r>
      <w:proofErr w:type="spellEnd"/>
      <w:r w:rsidR="00DC1D9E" w:rsidRPr="009736D9">
        <w:rPr>
          <w:rFonts w:ascii="Arial" w:hAnsi="Arial" w:cs="Arial"/>
          <w:bCs/>
          <w:sz w:val="24"/>
          <w:szCs w:val="24"/>
          <w:lang w:val="fr-FR"/>
        </w:rPr>
        <w:t>.</w:t>
      </w:r>
      <w:r w:rsidR="009D455D" w:rsidRPr="009736D9">
        <w:rPr>
          <w:rFonts w:ascii="Arial" w:hAnsi="Arial" w:cs="Arial"/>
          <w:bCs/>
          <w:sz w:val="24"/>
          <w:szCs w:val="24"/>
          <w:lang w:val="fr-FR"/>
        </w:rPr>
        <w:tab/>
      </w:r>
      <w:r w:rsidR="00DC1D9E" w:rsidRPr="009736D9">
        <w:rPr>
          <w:rFonts w:ascii="Arial" w:hAnsi="Arial" w:cs="Arial"/>
          <w:bCs/>
          <w:sz w:val="24"/>
          <w:szCs w:val="24"/>
          <w:lang w:val="fr-FR"/>
        </w:rPr>
        <w:t xml:space="preserve">d. </w:t>
      </w:r>
      <w:proofErr w:type="spellStart"/>
      <w:r w:rsidR="00DC1D9E" w:rsidRPr="009736D9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DC1D9E" w:rsidRPr="009736D9">
        <w:rPr>
          <w:rFonts w:ascii="Arial" w:hAnsi="Arial" w:cs="Arial"/>
          <w:bCs/>
          <w:sz w:val="24"/>
          <w:szCs w:val="24"/>
          <w:lang w:val="fr-FR"/>
        </w:rPr>
        <w:t xml:space="preserve"> a, </w:t>
      </w:r>
      <w:r w:rsidRPr="009736D9">
        <w:rPr>
          <w:rFonts w:ascii="Arial" w:hAnsi="Arial" w:cs="Arial"/>
          <w:bCs/>
          <w:sz w:val="24"/>
          <w:szCs w:val="24"/>
          <w:lang w:val="fr-FR"/>
        </w:rPr>
        <w:t>b</w:t>
      </w:r>
      <w:r w:rsidR="00DC1D9E"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C1D9E" w:rsidRPr="009736D9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DC1D9E" w:rsidRPr="009736D9">
        <w:rPr>
          <w:rFonts w:ascii="Arial" w:hAnsi="Arial" w:cs="Arial"/>
          <w:sz w:val="24"/>
          <w:szCs w:val="24"/>
          <w:lang w:val="fr-FR"/>
        </w:rPr>
        <w:t>.</w:t>
      </w:r>
    </w:p>
    <w:p w:rsidR="00DC1D9E" w:rsidRPr="009736D9" w:rsidRDefault="00DC1D9E" w:rsidP="00DC1D9E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9736D9">
        <w:rPr>
          <w:rFonts w:ascii="Arial" w:hAnsi="Arial" w:cs="Arial"/>
          <w:sz w:val="24"/>
          <w:szCs w:val="24"/>
          <w:lang w:val="fr-FR"/>
        </w:rPr>
        <w:tab/>
      </w:r>
      <w:r w:rsidRPr="009736D9">
        <w:rPr>
          <w:rFonts w:ascii="Arial" w:hAnsi="Arial" w:cs="Arial"/>
          <w:sz w:val="24"/>
          <w:szCs w:val="24"/>
          <w:lang w:val="fr-FR"/>
        </w:rPr>
        <w:tab/>
      </w:r>
    </w:p>
    <w:p w:rsidR="00DC1D9E" w:rsidRPr="00A505C8" w:rsidRDefault="003F4930" w:rsidP="00DC1D9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Rô-ma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="009D455D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14</w:t>
      </w:r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:17,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nơi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nào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ngự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tại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đó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là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Nước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Trời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075AC8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có</w:t>
      </w:r>
      <w:proofErr w:type="spellEnd"/>
      <w:r w:rsidR="00DC1D9E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DC1D9E" w:rsidRPr="009736D9" w:rsidRDefault="00075AC8" w:rsidP="00DC1D9E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thánh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khiết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yêu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thương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bình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an</w:t>
      </w:r>
      <w:r w:rsidR="00DC1D9E" w:rsidRPr="009736D9">
        <w:rPr>
          <w:rFonts w:ascii="Arial" w:hAnsi="Arial" w:cs="Arial"/>
          <w:bCs/>
          <w:sz w:val="24"/>
          <w:szCs w:val="24"/>
          <w:lang w:val="fr-FR"/>
        </w:rPr>
        <w:t xml:space="preserve">.                          </w:t>
      </w:r>
    </w:p>
    <w:p w:rsidR="00DC1D9E" w:rsidRPr="009736D9" w:rsidRDefault="00075AC8" w:rsidP="00DC1D9E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công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bình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vui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vẻ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phước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hạnh</w:t>
      </w:r>
      <w:proofErr w:type="spellEnd"/>
      <w:r w:rsidR="00DC1D9E" w:rsidRPr="009736D9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DC1D9E" w:rsidRPr="009736D9" w:rsidRDefault="00075AC8" w:rsidP="00DC1D9E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736D9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>bình</w:t>
      </w:r>
      <w:proofErr w:type="spellEnd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 xml:space="preserve"> an, </w:t>
      </w:r>
      <w:proofErr w:type="spellStart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>vui</w:t>
      </w:r>
      <w:proofErr w:type="spellEnd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>thỏa</w:t>
      </w:r>
      <w:proofErr w:type="spellEnd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>yêu</w:t>
      </w:r>
      <w:proofErr w:type="spellEnd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D720C1" w:rsidRPr="009736D9">
        <w:rPr>
          <w:rFonts w:ascii="Arial" w:hAnsi="Arial" w:cs="Arial"/>
          <w:bCs/>
          <w:sz w:val="24"/>
          <w:szCs w:val="24"/>
          <w:lang w:val="fr-FR"/>
        </w:rPr>
        <w:t>thương</w:t>
      </w:r>
      <w:proofErr w:type="spellEnd"/>
      <w:r w:rsidR="00DC1D9E" w:rsidRPr="009736D9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DC1D9E" w:rsidRPr="00427ECB" w:rsidRDefault="00075AC8" w:rsidP="00DC1D9E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427ECB"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 w:rsidRPr="00427E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bCs/>
          <w:sz w:val="24"/>
          <w:szCs w:val="24"/>
          <w:lang w:val="fr-FR"/>
        </w:rPr>
        <w:t>vui</w:t>
      </w:r>
      <w:proofErr w:type="spellEnd"/>
      <w:r w:rsidRPr="00427E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bCs/>
          <w:sz w:val="24"/>
          <w:szCs w:val="24"/>
          <w:lang w:val="fr-FR"/>
        </w:rPr>
        <w:t>vẻ</w:t>
      </w:r>
      <w:proofErr w:type="spellEnd"/>
      <w:r w:rsidRPr="00427ECB"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 w:rsidRPr="00427ECB">
        <w:rPr>
          <w:rFonts w:ascii="Arial" w:hAnsi="Arial" w:cs="Arial"/>
          <w:bCs/>
          <w:sz w:val="24"/>
          <w:szCs w:val="24"/>
          <w:lang w:val="fr-FR"/>
        </w:rPr>
        <w:t>bình</w:t>
      </w:r>
      <w:proofErr w:type="spellEnd"/>
      <w:r w:rsidRPr="00427ECB">
        <w:rPr>
          <w:rFonts w:ascii="Arial" w:hAnsi="Arial" w:cs="Arial"/>
          <w:bCs/>
          <w:sz w:val="24"/>
          <w:szCs w:val="24"/>
          <w:lang w:val="fr-FR"/>
        </w:rPr>
        <w:t xml:space="preserve"> an </w:t>
      </w:r>
      <w:proofErr w:type="spellStart"/>
      <w:r w:rsidRPr="00427ECB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Pr="00427E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bCs/>
          <w:sz w:val="24"/>
          <w:szCs w:val="24"/>
          <w:lang w:val="fr-FR"/>
        </w:rPr>
        <w:t>công</w:t>
      </w:r>
      <w:proofErr w:type="spellEnd"/>
      <w:r w:rsidRPr="00427ECB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bCs/>
          <w:sz w:val="24"/>
          <w:szCs w:val="24"/>
          <w:lang w:val="fr-FR"/>
        </w:rPr>
        <w:t>bình</w:t>
      </w:r>
      <w:proofErr w:type="spellEnd"/>
      <w:r w:rsidR="00DC1D9E" w:rsidRPr="00427ECB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DC1D9E" w:rsidRPr="009736D9" w:rsidRDefault="00DC1D9E" w:rsidP="00DC1D9E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DC1D9E" w:rsidRPr="00A505C8" w:rsidRDefault="003769D9" w:rsidP="00DC1D9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Bốn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74394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người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đầu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tiên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kêu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gọi</w:t>
      </w:r>
      <w:proofErr w:type="spellEnd"/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74394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theo</w:t>
      </w:r>
      <w:proofErr w:type="spellEnd"/>
      <w:r w:rsidR="00374394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74394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Ngài</w:t>
      </w:r>
      <w:proofErr w:type="spellEnd"/>
      <w:r w:rsidR="00374394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r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là</w:t>
      </w:r>
      <w:r w:rsidR="00DC1D9E" w:rsidRPr="00A505C8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DC1D9E" w:rsidRPr="009736D9" w:rsidRDefault="003769D9" w:rsidP="00DC1D9E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r w:rsidRPr="009736D9">
        <w:rPr>
          <w:rFonts w:ascii="Arial" w:hAnsi="Arial" w:cs="Arial"/>
          <w:sz w:val="24"/>
          <w:szCs w:val="24"/>
          <w:lang w:val="fr-FR"/>
        </w:rPr>
        <w:t>Phi-e-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rơ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với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em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là Anh-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rê</w:t>
      </w:r>
      <w:proofErr w:type="spellEnd"/>
      <w:r w:rsidR="00BF7C85" w:rsidRPr="009736D9">
        <w:rPr>
          <w:rFonts w:ascii="Arial" w:hAnsi="Arial" w:cs="Arial"/>
          <w:sz w:val="24"/>
          <w:szCs w:val="24"/>
          <w:lang w:val="fr-FR"/>
        </w:rPr>
        <w:t xml:space="preserve">, </w:t>
      </w:r>
      <w:r w:rsidRPr="009736D9">
        <w:rPr>
          <w:rFonts w:ascii="Arial" w:hAnsi="Arial" w:cs="Arial"/>
          <w:sz w:val="24"/>
          <w:szCs w:val="24"/>
          <w:lang w:val="fr-FR"/>
        </w:rPr>
        <w:t>Ma-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thi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-ơ,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Phi-líp</w:t>
      </w:r>
      <w:proofErr w:type="spellEnd"/>
      <w:r w:rsidR="00DC1D9E" w:rsidRPr="009736D9">
        <w:rPr>
          <w:rFonts w:ascii="Arial" w:hAnsi="Arial" w:cs="Arial"/>
          <w:sz w:val="24"/>
          <w:szCs w:val="24"/>
          <w:lang w:val="fr-FR"/>
        </w:rPr>
        <w:t xml:space="preserve">. </w:t>
      </w:r>
      <w:r w:rsidR="00DC1D9E" w:rsidRPr="009736D9">
        <w:rPr>
          <w:rFonts w:ascii="Arial" w:hAnsi="Arial" w:cs="Arial"/>
          <w:sz w:val="24"/>
          <w:szCs w:val="24"/>
          <w:lang w:val="fr-FR"/>
        </w:rPr>
        <w:tab/>
        <w:t xml:space="preserve">     </w:t>
      </w:r>
    </w:p>
    <w:p w:rsidR="00DC1D9E" w:rsidRPr="00427ECB" w:rsidRDefault="003769D9" w:rsidP="00DC1D9E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Si-môn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>, Anh-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rê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em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Si-môn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>, Gia-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cơ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Xê-bê-đê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Giăng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em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427ECB">
        <w:rPr>
          <w:rFonts w:ascii="Arial" w:hAnsi="Arial" w:cs="Arial"/>
          <w:sz w:val="24"/>
          <w:szCs w:val="24"/>
          <w:lang w:val="fr-FR"/>
        </w:rPr>
        <w:t xml:space="preserve"> Gia-</w:t>
      </w:r>
      <w:proofErr w:type="spellStart"/>
      <w:r w:rsidRPr="00427ECB">
        <w:rPr>
          <w:rFonts w:ascii="Arial" w:hAnsi="Arial" w:cs="Arial"/>
          <w:sz w:val="24"/>
          <w:szCs w:val="24"/>
          <w:lang w:val="fr-FR"/>
        </w:rPr>
        <w:t>cơ</w:t>
      </w:r>
      <w:proofErr w:type="spellEnd"/>
      <w:r w:rsidR="00DC1D9E" w:rsidRPr="00427ECB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DC1D9E" w:rsidRPr="009736D9" w:rsidRDefault="00CC54F0" w:rsidP="00DC1D9E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Si-môn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>, Anh-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rê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em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Phi-e-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rơ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>, Gia-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cơ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A-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phê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Thô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>-ma</w:t>
      </w:r>
      <w:r w:rsidR="00DC1D9E" w:rsidRPr="009736D9">
        <w:rPr>
          <w:rFonts w:ascii="Arial" w:hAnsi="Arial" w:cs="Arial"/>
          <w:sz w:val="24"/>
          <w:szCs w:val="24"/>
          <w:lang w:val="fr-FR"/>
        </w:rPr>
        <w:t>.</w:t>
      </w:r>
    </w:p>
    <w:p w:rsidR="00DC1D9E" w:rsidRPr="009736D9" w:rsidRDefault="00DC1D9E" w:rsidP="00DC1D9E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736D9">
        <w:rPr>
          <w:rFonts w:ascii="Arial" w:hAnsi="Arial" w:cs="Arial"/>
          <w:sz w:val="24"/>
          <w:szCs w:val="24"/>
          <w:lang w:val="fr-FR"/>
        </w:rPr>
        <w:t xml:space="preserve">d.  </w:t>
      </w:r>
      <w:r w:rsidR="00CC54F0" w:rsidRPr="009736D9">
        <w:rPr>
          <w:rFonts w:ascii="Arial" w:hAnsi="Arial" w:cs="Arial"/>
          <w:sz w:val="24"/>
          <w:szCs w:val="24"/>
          <w:lang w:val="fr-FR"/>
        </w:rPr>
        <w:t>Phi-e-</w:t>
      </w:r>
      <w:proofErr w:type="spellStart"/>
      <w:r w:rsidR="00CC54F0" w:rsidRPr="009736D9">
        <w:rPr>
          <w:rFonts w:ascii="Arial" w:hAnsi="Arial" w:cs="Arial"/>
          <w:sz w:val="24"/>
          <w:szCs w:val="24"/>
          <w:lang w:val="fr-FR"/>
        </w:rPr>
        <w:t>rơ</w:t>
      </w:r>
      <w:proofErr w:type="spellEnd"/>
      <w:r w:rsidR="00CC54F0" w:rsidRPr="009736D9">
        <w:rPr>
          <w:rFonts w:ascii="Arial" w:hAnsi="Arial" w:cs="Arial"/>
          <w:sz w:val="24"/>
          <w:szCs w:val="24"/>
          <w:lang w:val="fr-FR"/>
        </w:rPr>
        <w:t>, Anh-</w:t>
      </w:r>
      <w:proofErr w:type="spellStart"/>
      <w:r w:rsidR="00CC54F0" w:rsidRPr="009736D9">
        <w:rPr>
          <w:rFonts w:ascii="Arial" w:hAnsi="Arial" w:cs="Arial"/>
          <w:sz w:val="24"/>
          <w:szCs w:val="24"/>
          <w:lang w:val="fr-FR"/>
        </w:rPr>
        <w:t>rê</w:t>
      </w:r>
      <w:proofErr w:type="spellEnd"/>
      <w:r w:rsidR="00CC54F0" w:rsidRPr="009736D9">
        <w:rPr>
          <w:rFonts w:ascii="Arial" w:hAnsi="Arial" w:cs="Arial"/>
          <w:sz w:val="24"/>
          <w:szCs w:val="24"/>
          <w:lang w:val="fr-FR"/>
        </w:rPr>
        <w:t>, Ba-</w:t>
      </w:r>
      <w:proofErr w:type="spellStart"/>
      <w:r w:rsidR="00CC54F0" w:rsidRPr="009736D9">
        <w:rPr>
          <w:rFonts w:ascii="Arial" w:hAnsi="Arial" w:cs="Arial"/>
          <w:sz w:val="24"/>
          <w:szCs w:val="24"/>
          <w:lang w:val="fr-FR"/>
        </w:rPr>
        <w:t>tê</w:t>
      </w:r>
      <w:proofErr w:type="spellEnd"/>
      <w:r w:rsidR="00CC54F0" w:rsidRPr="009736D9">
        <w:rPr>
          <w:rFonts w:ascii="Arial" w:hAnsi="Arial" w:cs="Arial"/>
          <w:sz w:val="24"/>
          <w:szCs w:val="24"/>
          <w:lang w:val="fr-FR"/>
        </w:rPr>
        <w:t>-</w:t>
      </w:r>
      <w:proofErr w:type="spellStart"/>
      <w:r w:rsidR="00CC54F0" w:rsidRPr="009736D9">
        <w:rPr>
          <w:rFonts w:ascii="Arial" w:hAnsi="Arial" w:cs="Arial"/>
          <w:sz w:val="24"/>
          <w:szCs w:val="24"/>
          <w:lang w:val="fr-FR"/>
        </w:rPr>
        <w:t>lê-my</w:t>
      </w:r>
      <w:proofErr w:type="spellEnd"/>
      <w:r w:rsidR="00CC54F0" w:rsidRPr="009736D9">
        <w:rPr>
          <w:rFonts w:ascii="Arial" w:hAnsi="Arial" w:cs="Arial"/>
          <w:sz w:val="24"/>
          <w:szCs w:val="24"/>
          <w:lang w:val="fr-FR"/>
        </w:rPr>
        <w:t>, Ma-</w:t>
      </w:r>
      <w:proofErr w:type="spellStart"/>
      <w:r w:rsidR="00CC54F0" w:rsidRPr="009736D9">
        <w:rPr>
          <w:rFonts w:ascii="Arial" w:hAnsi="Arial" w:cs="Arial"/>
          <w:sz w:val="24"/>
          <w:szCs w:val="24"/>
          <w:lang w:val="fr-FR"/>
        </w:rPr>
        <w:t>thi</w:t>
      </w:r>
      <w:proofErr w:type="spellEnd"/>
      <w:r w:rsidR="00CC54F0" w:rsidRPr="009736D9">
        <w:rPr>
          <w:rFonts w:ascii="Arial" w:hAnsi="Arial" w:cs="Arial"/>
          <w:sz w:val="24"/>
          <w:szCs w:val="24"/>
          <w:lang w:val="fr-FR"/>
        </w:rPr>
        <w:t>-ơ</w:t>
      </w:r>
      <w:r w:rsidRPr="009736D9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DC1D9E" w:rsidRPr="009736D9" w:rsidRDefault="00DC1D9E" w:rsidP="00DC1D9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DC1D9E" w:rsidRPr="00A505C8" w:rsidRDefault="00F6520A" w:rsidP="00DC1D9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>Phẩm chất của c</w:t>
      </w:r>
      <w:r w:rsidR="00CC54F0"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>ác môn đồ đầu tiên</w:t>
      </w:r>
      <w:r w:rsidR="00DC1D9E"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F2526D" w:rsidRPr="00427ECB" w:rsidRDefault="00CC54F0" w:rsidP="00DC1D9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427ECB">
        <w:rPr>
          <w:rFonts w:ascii="Arial" w:hAnsi="Arial" w:cs="Arial"/>
          <w:bCs/>
          <w:iCs/>
          <w:sz w:val="24"/>
          <w:szCs w:val="24"/>
          <w:lang w:val="it-IT"/>
        </w:rPr>
        <w:t xml:space="preserve">Đơn sơ, </w:t>
      </w:r>
      <w:r w:rsidR="00F6520A" w:rsidRPr="00427ECB">
        <w:rPr>
          <w:rFonts w:ascii="Arial" w:hAnsi="Arial" w:cs="Arial"/>
          <w:bCs/>
          <w:iCs/>
          <w:sz w:val="24"/>
          <w:szCs w:val="24"/>
          <w:lang w:val="it-IT"/>
        </w:rPr>
        <w:t xml:space="preserve">chất phát, </w:t>
      </w:r>
      <w:r w:rsidR="00FC08F0" w:rsidRPr="00427ECB">
        <w:rPr>
          <w:rFonts w:ascii="Arial" w:hAnsi="Arial" w:cs="Arial"/>
          <w:bCs/>
          <w:iCs/>
          <w:sz w:val="24"/>
          <w:szCs w:val="24"/>
          <w:lang w:val="it-IT"/>
        </w:rPr>
        <w:t>can đảm</w:t>
      </w:r>
      <w:r w:rsidR="00DC1D9E" w:rsidRPr="00427ECB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</w:p>
    <w:p w:rsidR="00DC1D9E" w:rsidRPr="009736D9" w:rsidRDefault="00F6520A" w:rsidP="00DC1D9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736D9">
        <w:rPr>
          <w:rFonts w:ascii="Arial" w:hAnsi="Arial" w:cs="Arial"/>
          <w:bCs/>
          <w:iCs/>
          <w:sz w:val="24"/>
          <w:szCs w:val="24"/>
          <w:lang w:val="it-IT"/>
        </w:rPr>
        <w:t xml:space="preserve">Siêng năng, </w:t>
      </w:r>
      <w:r w:rsidR="00F04AAD" w:rsidRPr="009736D9">
        <w:rPr>
          <w:rFonts w:ascii="Arial" w:hAnsi="Arial" w:cs="Arial"/>
          <w:bCs/>
          <w:iCs/>
          <w:sz w:val="24"/>
          <w:szCs w:val="24"/>
          <w:lang w:val="it-IT"/>
        </w:rPr>
        <w:t>biết vâng lời, trung tín</w:t>
      </w:r>
      <w:r w:rsidR="00DC1D9E" w:rsidRPr="009736D9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2526D" w:rsidRPr="009736D9" w:rsidRDefault="00F2526D" w:rsidP="00DC1D9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736D9">
        <w:rPr>
          <w:rFonts w:ascii="Arial" w:hAnsi="Arial" w:cs="Arial"/>
          <w:bCs/>
          <w:iCs/>
          <w:sz w:val="24"/>
          <w:szCs w:val="24"/>
          <w:lang w:val="it-IT"/>
        </w:rPr>
        <w:t>Nhanh nhẹn, thông minh, can đảm</w:t>
      </w:r>
      <w:r w:rsidR="00F6520A" w:rsidRPr="009736D9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2526D" w:rsidRPr="009736D9" w:rsidRDefault="00F2526D" w:rsidP="00DC1D9E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736D9">
        <w:rPr>
          <w:rFonts w:ascii="Arial" w:hAnsi="Arial" w:cs="Arial"/>
          <w:bCs/>
          <w:iCs/>
          <w:sz w:val="24"/>
          <w:szCs w:val="24"/>
          <w:lang w:val="it-IT"/>
        </w:rPr>
        <w:t>Uy tín, có khẩu tài, thông minh</w:t>
      </w:r>
      <w:r w:rsidR="00F04AAD" w:rsidRPr="009736D9">
        <w:rPr>
          <w:rFonts w:ascii="Arial" w:hAnsi="Arial" w:cs="Arial"/>
          <w:bCs/>
          <w:iCs/>
          <w:sz w:val="24"/>
          <w:szCs w:val="24"/>
          <w:lang w:val="it-IT"/>
        </w:rPr>
        <w:t xml:space="preserve">. </w:t>
      </w:r>
    </w:p>
    <w:p w:rsidR="00DC1D9E" w:rsidRPr="009736D9" w:rsidRDefault="00DC1D9E" w:rsidP="00DC1D9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DC1D9E" w:rsidRPr="00A505C8" w:rsidRDefault="00F04AAD" w:rsidP="00DC1D9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>Chúa Giê-xu kêu gọi</w:t>
      </w:r>
      <w:r w:rsidR="000602DD"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mọi người</w:t>
      </w:r>
      <w:r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ăn năn để</w:t>
      </w:r>
      <w:r w:rsidR="000602DD"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họ</w:t>
      </w:r>
      <w:r w:rsidR="00DC1D9E"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: </w:t>
      </w:r>
    </w:p>
    <w:p w:rsidR="00DC1D9E" w:rsidRPr="009736D9" w:rsidRDefault="00F04AAD" w:rsidP="000602D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736D9">
        <w:rPr>
          <w:rFonts w:ascii="Arial" w:hAnsi="Arial" w:cs="Arial"/>
          <w:bCs/>
          <w:iCs/>
          <w:sz w:val="24"/>
          <w:szCs w:val="24"/>
          <w:lang w:val="it-IT"/>
        </w:rPr>
        <w:t>Không bị hư mất</w:t>
      </w:r>
      <w:r w:rsidR="00DC1D9E" w:rsidRPr="009736D9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0602DD" w:rsidRPr="009736D9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C1D9E" w:rsidRPr="009736D9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="00623315" w:rsidRPr="009736D9">
        <w:rPr>
          <w:rFonts w:ascii="Arial" w:hAnsi="Arial" w:cs="Arial"/>
          <w:bCs/>
          <w:iCs/>
          <w:sz w:val="24"/>
          <w:szCs w:val="24"/>
          <w:lang w:val="it-IT"/>
        </w:rPr>
        <w:t>R</w:t>
      </w:r>
      <w:r w:rsidR="000602DD" w:rsidRPr="009736D9">
        <w:rPr>
          <w:rFonts w:ascii="Arial" w:hAnsi="Arial" w:cs="Arial"/>
          <w:bCs/>
          <w:iCs/>
          <w:sz w:val="24"/>
          <w:szCs w:val="24"/>
          <w:lang w:val="it-IT"/>
        </w:rPr>
        <w:t>a đi r</w:t>
      </w:r>
      <w:r w:rsidR="00623315" w:rsidRPr="009736D9">
        <w:rPr>
          <w:rFonts w:ascii="Arial" w:hAnsi="Arial" w:cs="Arial"/>
          <w:bCs/>
          <w:iCs/>
          <w:sz w:val="24"/>
          <w:szCs w:val="24"/>
          <w:lang w:val="it-IT"/>
        </w:rPr>
        <w:t>ao giảng giống Giăng Báp-tít</w:t>
      </w:r>
      <w:r w:rsidR="00DC1D9E" w:rsidRPr="009736D9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DC1D9E" w:rsidRPr="00427ECB" w:rsidRDefault="00F04AAD" w:rsidP="000602D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9736D9">
        <w:rPr>
          <w:rFonts w:ascii="Arial" w:hAnsi="Arial" w:cs="Arial"/>
          <w:bCs/>
          <w:iCs/>
          <w:sz w:val="24"/>
          <w:szCs w:val="24"/>
          <w:lang w:val="it-IT"/>
        </w:rPr>
        <w:t>Được tha thứ và có sự vui mừng</w:t>
      </w:r>
      <w:r w:rsidR="00DC1D9E" w:rsidRPr="009736D9">
        <w:rPr>
          <w:rFonts w:ascii="Arial" w:hAnsi="Arial" w:cs="Arial"/>
          <w:b/>
          <w:bCs/>
          <w:iCs/>
          <w:sz w:val="24"/>
          <w:szCs w:val="24"/>
          <w:lang w:val="it-IT"/>
        </w:rPr>
        <w:t>.</w:t>
      </w:r>
      <w:r w:rsidR="000602DD" w:rsidRPr="009736D9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DC1D9E" w:rsidRPr="009736D9">
        <w:rPr>
          <w:rFonts w:ascii="Arial" w:hAnsi="Arial" w:cs="Arial"/>
          <w:bCs/>
          <w:iCs/>
          <w:sz w:val="24"/>
          <w:szCs w:val="24"/>
          <w:lang w:val="it-IT"/>
        </w:rPr>
        <w:t>d</w:t>
      </w:r>
      <w:r w:rsidR="00DC1D9E" w:rsidRPr="00427ECB">
        <w:rPr>
          <w:rFonts w:ascii="Arial" w:hAnsi="Arial" w:cs="Arial"/>
          <w:bCs/>
          <w:iCs/>
          <w:sz w:val="24"/>
          <w:szCs w:val="24"/>
          <w:lang w:val="it-IT"/>
        </w:rPr>
        <w:t>. Câu a, b đúng.</w:t>
      </w:r>
    </w:p>
    <w:p w:rsidR="00DC1D9E" w:rsidRPr="009736D9" w:rsidRDefault="00DC1D9E" w:rsidP="00DC1D9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DC1D9E" w:rsidRPr="00A505C8" w:rsidRDefault="00FE63D1" w:rsidP="00FC6AF0">
      <w:pPr>
        <w:pStyle w:val="ListParagraph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505C8">
        <w:rPr>
          <w:rFonts w:ascii="Arial" w:hAnsi="Arial" w:cs="Arial"/>
          <w:b/>
          <w:sz w:val="24"/>
          <w:szCs w:val="24"/>
          <w:shd w:val="clear" w:color="auto" w:fill="FFFFFF"/>
        </w:rPr>
        <w:t>Nơi</w:t>
      </w:r>
      <w:proofErr w:type="spellEnd"/>
      <w:r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Chúa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Giê-xu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kêu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gọi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các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môn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đồ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đầu</w:t>
      </w:r>
      <w:proofErr w:type="spellEnd"/>
      <w:r w:rsidR="002E6085" w:rsidRPr="00A505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6085" w:rsidRPr="00A505C8">
        <w:rPr>
          <w:rFonts w:ascii="Arial" w:hAnsi="Arial" w:cs="Arial"/>
          <w:b/>
          <w:sz w:val="24"/>
          <w:szCs w:val="24"/>
        </w:rPr>
        <w:t>tiên</w:t>
      </w:r>
      <w:proofErr w:type="spellEnd"/>
      <w:r w:rsidR="00DC1D9E" w:rsidRPr="00A505C8">
        <w:rPr>
          <w:rFonts w:ascii="Arial" w:hAnsi="Arial" w:cs="Arial"/>
          <w:b/>
          <w:sz w:val="24"/>
          <w:szCs w:val="24"/>
        </w:rPr>
        <w:t>:</w:t>
      </w:r>
    </w:p>
    <w:p w:rsidR="00DC1D9E" w:rsidRPr="009736D9" w:rsidRDefault="002E6085" w:rsidP="00FE63D1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9736D9">
        <w:rPr>
          <w:rFonts w:ascii="Arial" w:hAnsi="Arial" w:cs="Arial"/>
          <w:sz w:val="24"/>
          <w:szCs w:val="24"/>
          <w:shd w:val="clear" w:color="auto" w:fill="FFFFFF"/>
        </w:rPr>
        <w:t>Trên</w:t>
      </w:r>
      <w:proofErr w:type="spellEnd"/>
      <w:r w:rsidRPr="009736D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shd w:val="clear" w:color="auto" w:fill="FFFFFF"/>
        </w:rPr>
        <w:t>núi</w:t>
      </w:r>
      <w:proofErr w:type="spellEnd"/>
      <w:r w:rsidRPr="009736D9">
        <w:rPr>
          <w:rFonts w:ascii="Arial" w:hAnsi="Arial" w:cs="Arial"/>
          <w:sz w:val="24"/>
          <w:szCs w:val="24"/>
          <w:shd w:val="clear" w:color="auto" w:fill="FFFFFF"/>
        </w:rPr>
        <w:t xml:space="preserve"> Ô-</w:t>
      </w:r>
      <w:proofErr w:type="spellStart"/>
      <w:r w:rsidRPr="009736D9">
        <w:rPr>
          <w:rFonts w:ascii="Arial" w:hAnsi="Arial" w:cs="Arial"/>
          <w:sz w:val="24"/>
          <w:szCs w:val="24"/>
          <w:shd w:val="clear" w:color="auto" w:fill="FFFFFF"/>
        </w:rPr>
        <w:t>liu</w:t>
      </w:r>
      <w:proofErr w:type="spellEnd"/>
      <w:r w:rsidRPr="009736D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A5FC3" w:rsidRPr="009736D9">
        <w:rPr>
          <w:rFonts w:ascii="Arial" w:hAnsi="Arial" w:cs="Arial"/>
          <w:bCs/>
          <w:sz w:val="24"/>
          <w:szCs w:val="24"/>
          <w:lang w:val="it-IT"/>
        </w:rPr>
        <w:t xml:space="preserve"> </w:t>
      </w:r>
      <w:r w:rsidR="00FE63D1" w:rsidRPr="009736D9">
        <w:rPr>
          <w:rFonts w:ascii="Arial" w:hAnsi="Arial" w:cs="Arial"/>
          <w:bCs/>
          <w:sz w:val="24"/>
          <w:szCs w:val="24"/>
          <w:lang w:val="it-IT"/>
        </w:rPr>
        <w:tab/>
      </w:r>
      <w:r w:rsidR="00DC1D9E" w:rsidRPr="009736D9">
        <w:rPr>
          <w:rFonts w:ascii="Arial" w:hAnsi="Arial" w:cs="Arial"/>
          <w:bCs/>
          <w:sz w:val="24"/>
          <w:szCs w:val="24"/>
          <w:lang w:val="it-IT"/>
        </w:rPr>
        <w:t xml:space="preserve">c. </w:t>
      </w:r>
      <w:r w:rsidRPr="009736D9">
        <w:rPr>
          <w:rFonts w:ascii="Arial" w:hAnsi="Arial" w:cs="Arial"/>
          <w:bCs/>
          <w:sz w:val="24"/>
          <w:szCs w:val="24"/>
          <w:lang w:val="it-IT"/>
        </w:rPr>
        <w:t>Trong đền thờ Giê-ru-sa-lem.</w:t>
      </w:r>
    </w:p>
    <w:p w:rsidR="00DC1D9E" w:rsidRPr="00427ECB" w:rsidRDefault="002E6085" w:rsidP="00FE63D1">
      <w:pPr>
        <w:pStyle w:val="ListParagraph"/>
        <w:numPr>
          <w:ilvl w:val="1"/>
          <w:numId w:val="3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427ECB">
        <w:rPr>
          <w:rFonts w:ascii="Arial" w:hAnsi="Arial" w:cs="Arial"/>
          <w:sz w:val="24"/>
          <w:szCs w:val="24"/>
          <w:shd w:val="clear" w:color="auto" w:fill="FFFFFF"/>
        </w:rPr>
        <w:t>Dọc</w:t>
      </w:r>
      <w:proofErr w:type="spellEnd"/>
      <w:r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27ECB">
        <w:rPr>
          <w:rFonts w:ascii="Arial" w:hAnsi="Arial" w:cs="Arial"/>
          <w:sz w:val="24"/>
          <w:szCs w:val="24"/>
          <w:shd w:val="clear" w:color="auto" w:fill="FFFFFF"/>
        </w:rPr>
        <w:t>theo</w:t>
      </w:r>
      <w:proofErr w:type="spellEnd"/>
      <w:proofErr w:type="gramEnd"/>
      <w:r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shd w:val="clear" w:color="auto" w:fill="FFFFFF"/>
        </w:rPr>
        <w:t>mé</w:t>
      </w:r>
      <w:proofErr w:type="spellEnd"/>
      <w:r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  <w:shd w:val="clear" w:color="auto" w:fill="FFFFFF"/>
        </w:rPr>
        <w:t>biển</w:t>
      </w:r>
      <w:proofErr w:type="spellEnd"/>
      <w:r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 Ga-li-</w:t>
      </w:r>
      <w:proofErr w:type="spellStart"/>
      <w:r w:rsidRPr="00427ECB">
        <w:rPr>
          <w:rFonts w:ascii="Arial" w:hAnsi="Arial" w:cs="Arial"/>
          <w:sz w:val="24"/>
          <w:szCs w:val="24"/>
          <w:shd w:val="clear" w:color="auto" w:fill="FFFFFF"/>
        </w:rPr>
        <w:t>lê</w:t>
      </w:r>
      <w:proofErr w:type="spellEnd"/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E63D1" w:rsidRPr="00427EC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DC1D9E"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d. </w:t>
      </w:r>
      <w:proofErr w:type="spellStart"/>
      <w:r w:rsidR="00FE63D1" w:rsidRPr="00427ECB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>hố</w:t>
      </w:r>
      <w:proofErr w:type="spellEnd"/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>chợ</w:t>
      </w:r>
      <w:proofErr w:type="spellEnd"/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>đông</w:t>
      </w:r>
      <w:proofErr w:type="spellEnd"/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AA5FC3" w:rsidRPr="00427ECB">
        <w:rPr>
          <w:rFonts w:ascii="Arial" w:hAnsi="Arial" w:cs="Arial"/>
          <w:sz w:val="24"/>
          <w:szCs w:val="24"/>
          <w:shd w:val="clear" w:color="auto" w:fill="FFFFFF"/>
        </w:rPr>
        <w:t>đúc</w:t>
      </w:r>
      <w:proofErr w:type="spellEnd"/>
      <w:r w:rsidR="00DC1D9E" w:rsidRPr="00427ECB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DC1D9E" w:rsidRPr="00427ECB">
        <w:rPr>
          <w:rFonts w:ascii="Arial" w:hAnsi="Arial" w:cs="Arial"/>
          <w:bCs/>
          <w:sz w:val="24"/>
          <w:szCs w:val="24"/>
          <w:lang w:val="it-IT"/>
        </w:rPr>
        <w:tab/>
        <w:t xml:space="preserve">        </w:t>
      </w:r>
    </w:p>
    <w:p w:rsidR="00DC1D9E" w:rsidRPr="009736D9" w:rsidRDefault="00DC1D9E" w:rsidP="00DC1D9E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DC1D9E" w:rsidRPr="00A505C8" w:rsidRDefault="007472B9" w:rsidP="00DC1D9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05C8">
        <w:rPr>
          <w:rFonts w:ascii="Arial" w:hAnsi="Arial" w:cs="Arial"/>
          <w:b/>
          <w:sz w:val="24"/>
          <w:szCs w:val="24"/>
          <w:lang w:val="it-IT"/>
        </w:rPr>
        <w:t>Chúa kêu gọi một người theo Chúa và phục vụ Ngài không tùy thuộc vào</w:t>
      </w:r>
      <w:r w:rsidR="00DC1D9E" w:rsidRPr="00A505C8">
        <w:rPr>
          <w:rFonts w:ascii="Arial" w:hAnsi="Arial" w:cs="Arial"/>
          <w:b/>
          <w:sz w:val="24"/>
          <w:szCs w:val="24"/>
          <w:lang w:val="it-IT"/>
        </w:rPr>
        <w:t>:</w:t>
      </w:r>
    </w:p>
    <w:p w:rsidR="00DC1D9E" w:rsidRPr="009736D9" w:rsidRDefault="007472B9" w:rsidP="00DC1D9E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9736D9">
        <w:rPr>
          <w:rFonts w:ascii="Arial" w:hAnsi="Arial" w:cs="Arial"/>
          <w:sz w:val="24"/>
          <w:szCs w:val="24"/>
        </w:rPr>
        <w:t>Những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gì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họ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có</w:t>
      </w:r>
      <w:proofErr w:type="spellEnd"/>
      <w:r w:rsidR="00DC1D9E" w:rsidRPr="009736D9">
        <w:rPr>
          <w:rFonts w:ascii="Arial" w:hAnsi="Arial" w:cs="Arial"/>
          <w:sz w:val="24"/>
          <w:szCs w:val="24"/>
        </w:rPr>
        <w:t>.</w:t>
      </w:r>
      <w:r w:rsidR="00FA0F00" w:rsidRPr="009736D9">
        <w:rPr>
          <w:rFonts w:ascii="Arial" w:hAnsi="Arial" w:cs="Arial"/>
          <w:sz w:val="24"/>
          <w:szCs w:val="24"/>
        </w:rPr>
        <w:tab/>
      </w:r>
      <w:r w:rsidR="00DC1D9E" w:rsidRPr="009736D9">
        <w:rPr>
          <w:rFonts w:ascii="Arial" w:hAnsi="Arial" w:cs="Arial"/>
          <w:sz w:val="24"/>
          <w:szCs w:val="24"/>
          <w:lang w:val="fr-FR"/>
        </w:rPr>
        <w:t>c.</w:t>
      </w:r>
      <w:r w:rsidR="00DC1D9E" w:rsidRPr="009736D9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Thế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lực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che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chắn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04183F" w:rsidRPr="009736D9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="0004183F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  <w:lang w:val="fr-FR"/>
        </w:rPr>
        <w:t>họ</w:t>
      </w:r>
      <w:proofErr w:type="spellEnd"/>
      <w:r w:rsidR="00DC1D9E" w:rsidRPr="009736D9">
        <w:rPr>
          <w:rFonts w:ascii="Arial" w:hAnsi="Arial" w:cs="Arial"/>
          <w:sz w:val="24"/>
          <w:szCs w:val="24"/>
        </w:rPr>
        <w:t xml:space="preserve">. </w:t>
      </w:r>
    </w:p>
    <w:p w:rsidR="00DC1D9E" w:rsidRPr="009736D9" w:rsidRDefault="007472B9" w:rsidP="00DC1D9E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9736D9">
        <w:rPr>
          <w:rFonts w:ascii="Arial" w:hAnsi="Arial" w:cs="Arial"/>
          <w:sz w:val="24"/>
          <w:szCs w:val="24"/>
        </w:rPr>
        <w:t>Địa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vị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của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họ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trong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xã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hội</w:t>
      </w:r>
      <w:proofErr w:type="spellEnd"/>
      <w:r w:rsidR="00DC1D9E" w:rsidRPr="009736D9">
        <w:rPr>
          <w:rFonts w:ascii="Arial" w:hAnsi="Arial" w:cs="Arial"/>
          <w:sz w:val="24"/>
          <w:szCs w:val="24"/>
          <w:lang w:val="fr-FR"/>
        </w:rPr>
        <w:t xml:space="preserve">. </w:t>
      </w:r>
      <w:r w:rsidR="00FA0F00" w:rsidRPr="009736D9">
        <w:rPr>
          <w:rFonts w:ascii="Arial" w:hAnsi="Arial" w:cs="Arial"/>
          <w:sz w:val="24"/>
          <w:szCs w:val="24"/>
          <w:lang w:val="fr-FR"/>
        </w:rPr>
        <w:tab/>
      </w:r>
      <w:r w:rsidR="00DC1D9E" w:rsidRPr="009736D9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DC1D9E" w:rsidRPr="00427ECB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="00DC1D9E" w:rsidRPr="00427ECB">
        <w:rPr>
          <w:rFonts w:ascii="Arial" w:hAnsi="Arial" w:cs="Arial"/>
          <w:sz w:val="24"/>
          <w:szCs w:val="24"/>
          <w:lang w:val="fr-FR"/>
        </w:rPr>
        <w:t xml:space="preserve"> a, b, c </w:t>
      </w:r>
      <w:proofErr w:type="spellStart"/>
      <w:r w:rsidR="00DC1D9E" w:rsidRPr="00427ECB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DC1D9E" w:rsidRPr="00427ECB">
        <w:rPr>
          <w:rFonts w:ascii="Arial" w:hAnsi="Arial" w:cs="Arial"/>
          <w:sz w:val="24"/>
          <w:szCs w:val="24"/>
          <w:lang w:val="fr-FR"/>
        </w:rPr>
        <w:t>.</w:t>
      </w:r>
      <w:r w:rsidR="00DC1D9E" w:rsidRPr="009736D9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DC1D9E" w:rsidRPr="009736D9" w:rsidRDefault="00DC1D9E" w:rsidP="00DC1D9E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DC1D9E" w:rsidRPr="00A505C8" w:rsidRDefault="0004183F" w:rsidP="00DC1D9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05C8">
        <w:rPr>
          <w:rFonts w:ascii="Arial" w:hAnsi="Arial" w:cs="Arial"/>
          <w:b/>
          <w:sz w:val="24"/>
          <w:szCs w:val="24"/>
          <w:lang w:val="it-IT"/>
        </w:rPr>
        <w:t>Theo bài học, ‘Đ</w:t>
      </w:r>
      <w:r w:rsidR="007472B9" w:rsidRPr="00A505C8">
        <w:rPr>
          <w:rFonts w:ascii="Arial" w:hAnsi="Arial" w:cs="Arial"/>
          <w:b/>
          <w:sz w:val="24"/>
          <w:szCs w:val="24"/>
          <w:lang w:val="it-IT"/>
        </w:rPr>
        <w:t>ánh lưới người</w:t>
      </w:r>
      <w:r w:rsidRPr="00A505C8">
        <w:rPr>
          <w:rFonts w:ascii="Arial" w:hAnsi="Arial" w:cs="Arial"/>
          <w:b/>
          <w:sz w:val="24"/>
          <w:szCs w:val="24"/>
          <w:lang w:val="it-IT"/>
        </w:rPr>
        <w:t>’</w:t>
      </w:r>
      <w:r w:rsidR="007472B9" w:rsidRPr="00A505C8">
        <w:rPr>
          <w:rFonts w:ascii="Arial" w:hAnsi="Arial" w:cs="Arial"/>
          <w:b/>
          <w:sz w:val="24"/>
          <w:szCs w:val="24"/>
          <w:lang w:val="it-IT"/>
        </w:rPr>
        <w:t xml:space="preserve"> là</w:t>
      </w:r>
      <w:r w:rsidR="00DC1D9E" w:rsidRPr="00A505C8">
        <w:rPr>
          <w:rFonts w:ascii="Arial" w:hAnsi="Arial" w:cs="Arial"/>
          <w:b/>
          <w:sz w:val="24"/>
          <w:szCs w:val="24"/>
          <w:lang w:val="it-IT"/>
        </w:rPr>
        <w:t>:</w:t>
      </w:r>
      <w:r w:rsidR="00DC1D9E" w:rsidRPr="00A505C8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DC1D9E" w:rsidRPr="00427ECB" w:rsidRDefault="00DC1D9E" w:rsidP="00485E2B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9736D9">
        <w:rPr>
          <w:rFonts w:ascii="Arial" w:hAnsi="Arial" w:cs="Arial"/>
          <w:sz w:val="24"/>
          <w:szCs w:val="24"/>
          <w:lang w:val="it-IT"/>
        </w:rPr>
        <w:t xml:space="preserve">a. </w:t>
      </w:r>
      <w:r w:rsidR="007472B9" w:rsidRPr="009736D9">
        <w:rPr>
          <w:rFonts w:ascii="Arial" w:hAnsi="Arial" w:cs="Arial"/>
          <w:sz w:val="24"/>
          <w:szCs w:val="24"/>
          <w:lang w:val="it-IT"/>
        </w:rPr>
        <w:t>Cứu chữa linh hồn</w:t>
      </w:r>
      <w:r w:rsidRPr="009736D9">
        <w:rPr>
          <w:rFonts w:ascii="Arial" w:hAnsi="Arial" w:cs="Arial"/>
          <w:sz w:val="24"/>
          <w:szCs w:val="24"/>
          <w:lang w:val="it-IT"/>
        </w:rPr>
        <w:t>.</w:t>
      </w:r>
      <w:r w:rsidR="00485E2B" w:rsidRPr="009736D9">
        <w:rPr>
          <w:rFonts w:ascii="Arial" w:hAnsi="Arial" w:cs="Arial"/>
          <w:sz w:val="24"/>
          <w:szCs w:val="24"/>
          <w:lang w:val="it-IT"/>
        </w:rPr>
        <w:tab/>
      </w:r>
      <w:r w:rsidRPr="009736D9">
        <w:rPr>
          <w:rFonts w:ascii="Arial" w:hAnsi="Arial" w:cs="Arial"/>
          <w:sz w:val="24"/>
          <w:szCs w:val="24"/>
          <w:lang w:val="it-IT"/>
        </w:rPr>
        <w:t xml:space="preserve">c. </w:t>
      </w:r>
      <w:proofErr w:type="spellStart"/>
      <w:r w:rsidR="007472B9" w:rsidRPr="00427ECB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="007472B9" w:rsidRPr="00427ECB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="007472B9" w:rsidRPr="00427ECB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Pr="00427ECB">
        <w:rPr>
          <w:rFonts w:ascii="Arial" w:hAnsi="Arial" w:cs="Arial"/>
          <w:sz w:val="24"/>
          <w:szCs w:val="24"/>
          <w:lang w:val="it-IT"/>
        </w:rPr>
        <w:t>.</w:t>
      </w:r>
    </w:p>
    <w:p w:rsidR="00DC1D9E" w:rsidRPr="009736D9" w:rsidRDefault="00DC1D9E" w:rsidP="00485E2B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9736D9">
        <w:rPr>
          <w:rFonts w:ascii="Arial" w:hAnsi="Arial" w:cs="Arial"/>
          <w:sz w:val="24"/>
          <w:szCs w:val="24"/>
          <w:lang w:val="fr-FR"/>
        </w:rPr>
        <w:t xml:space="preserve">b.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Làm</w:t>
      </w:r>
      <w:proofErr w:type="spellEnd"/>
      <w:r w:rsidR="007472B9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cho</w:t>
      </w:r>
      <w:proofErr w:type="spellEnd"/>
      <w:r w:rsidR="007472B9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linh</w:t>
      </w:r>
      <w:proofErr w:type="spellEnd"/>
      <w:r w:rsidR="007472B9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hồn</w:t>
      </w:r>
      <w:proofErr w:type="spellEnd"/>
      <w:r w:rsidR="007472B9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được</w:t>
      </w:r>
      <w:proofErr w:type="spellEnd"/>
      <w:r w:rsidR="007472B9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sống</w:t>
      </w:r>
      <w:proofErr w:type="spellEnd"/>
      <w:r w:rsidR="007472B9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đời</w:t>
      </w:r>
      <w:proofErr w:type="spellEnd"/>
      <w:r w:rsidR="007472B9" w:rsidRPr="009736D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7472B9" w:rsidRPr="009736D9">
        <w:rPr>
          <w:rFonts w:ascii="Arial" w:hAnsi="Arial" w:cs="Arial"/>
          <w:sz w:val="24"/>
          <w:szCs w:val="24"/>
          <w:lang w:val="fr-FR"/>
        </w:rPr>
        <w:t>đời</w:t>
      </w:r>
      <w:proofErr w:type="spellEnd"/>
      <w:r w:rsidRPr="009736D9">
        <w:rPr>
          <w:rFonts w:ascii="Arial" w:hAnsi="Arial" w:cs="Arial"/>
          <w:sz w:val="24"/>
          <w:szCs w:val="24"/>
          <w:lang w:val="fr-FR"/>
        </w:rPr>
        <w:t>.</w:t>
      </w:r>
      <w:r w:rsidR="00485E2B" w:rsidRPr="009736D9">
        <w:rPr>
          <w:rFonts w:ascii="Arial" w:hAnsi="Arial" w:cs="Arial"/>
          <w:b/>
          <w:sz w:val="24"/>
          <w:szCs w:val="24"/>
          <w:lang w:val="fr-FR"/>
        </w:rPr>
        <w:tab/>
      </w:r>
      <w:r w:rsidRPr="009736D9">
        <w:rPr>
          <w:rFonts w:ascii="Arial" w:hAnsi="Arial" w:cs="Arial"/>
          <w:bCs/>
          <w:iCs/>
          <w:sz w:val="24"/>
          <w:szCs w:val="24"/>
          <w:lang w:val="it-IT"/>
        </w:rPr>
        <w:t>d. Câu a, b</w:t>
      </w:r>
      <w:r w:rsidR="007472B9" w:rsidRPr="009736D9">
        <w:rPr>
          <w:rFonts w:ascii="Arial" w:hAnsi="Arial" w:cs="Arial"/>
          <w:bCs/>
          <w:iCs/>
          <w:sz w:val="24"/>
          <w:szCs w:val="24"/>
          <w:lang w:val="it-IT"/>
        </w:rPr>
        <w:t xml:space="preserve"> sai.</w:t>
      </w:r>
    </w:p>
    <w:p w:rsidR="00DC1D9E" w:rsidRPr="009736D9" w:rsidRDefault="00DC1D9E" w:rsidP="00DC1D9E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DC1D9E" w:rsidRPr="00A505C8" w:rsidRDefault="00E1407A" w:rsidP="00DC1D9E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05C8">
        <w:rPr>
          <w:rFonts w:ascii="Arial" w:hAnsi="Arial" w:cs="Arial"/>
          <w:b/>
          <w:sz w:val="24"/>
          <w:szCs w:val="24"/>
          <w:lang w:val="it-IT"/>
        </w:rPr>
        <w:t xml:space="preserve">Điều kiện </w:t>
      </w:r>
      <w:r w:rsidR="00D35287" w:rsidRPr="00A505C8">
        <w:rPr>
          <w:rFonts w:ascii="Arial" w:hAnsi="Arial" w:cs="Arial"/>
          <w:b/>
          <w:sz w:val="24"/>
          <w:szCs w:val="24"/>
          <w:lang w:val="it-IT"/>
        </w:rPr>
        <w:t xml:space="preserve">để một </w:t>
      </w:r>
      <w:r w:rsidRPr="00A505C8">
        <w:rPr>
          <w:rFonts w:ascii="Arial" w:hAnsi="Arial" w:cs="Arial"/>
          <w:b/>
          <w:sz w:val="24"/>
          <w:szCs w:val="24"/>
          <w:lang w:val="it-IT"/>
        </w:rPr>
        <w:t>người theo Chúa</w:t>
      </w:r>
      <w:r w:rsidR="00D35287" w:rsidRPr="00A505C8">
        <w:rPr>
          <w:rFonts w:ascii="Arial" w:hAnsi="Arial" w:cs="Arial"/>
          <w:b/>
          <w:sz w:val="24"/>
          <w:szCs w:val="24"/>
          <w:lang w:val="it-IT"/>
        </w:rPr>
        <w:t xml:space="preserve"> và phục vụ Ngài</w:t>
      </w:r>
      <w:r w:rsidR="00DC1D9E" w:rsidRPr="00A505C8">
        <w:rPr>
          <w:rFonts w:ascii="Arial" w:hAnsi="Arial" w:cs="Arial"/>
          <w:b/>
          <w:sz w:val="24"/>
          <w:szCs w:val="24"/>
          <w:lang w:val="it-IT"/>
        </w:rPr>
        <w:t>:</w:t>
      </w:r>
    </w:p>
    <w:p w:rsidR="00DC1D9E" w:rsidRPr="009736D9" w:rsidRDefault="00E1407A" w:rsidP="00DC1D9E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736D9">
        <w:rPr>
          <w:rFonts w:ascii="Arial" w:hAnsi="Arial" w:cs="Arial"/>
          <w:sz w:val="24"/>
          <w:szCs w:val="24"/>
          <w:lang w:val="it-IT"/>
        </w:rPr>
        <w:t>Có trình độ học vấn nhất định</w:t>
      </w:r>
      <w:r w:rsidR="00DC1D9E" w:rsidRPr="009736D9">
        <w:rPr>
          <w:rFonts w:ascii="Arial" w:hAnsi="Arial" w:cs="Arial"/>
          <w:sz w:val="24"/>
          <w:szCs w:val="24"/>
        </w:rPr>
        <w:t>.</w:t>
      </w:r>
      <w:r w:rsidR="00DC1D9E" w:rsidRPr="009736D9">
        <w:rPr>
          <w:rFonts w:ascii="Times New Roman" w:hAnsi="Times New Roman" w:cs="Times New Roman"/>
          <w:sz w:val="24"/>
          <w:szCs w:val="24"/>
        </w:rPr>
        <w:t xml:space="preserve"> </w:t>
      </w:r>
      <w:r w:rsidR="00DC1D9E" w:rsidRPr="009736D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C1D9E" w:rsidRPr="009736D9">
        <w:rPr>
          <w:rFonts w:ascii="Times New Roman" w:hAnsi="Times New Roman" w:cs="Times New Roman"/>
          <w:sz w:val="24"/>
          <w:szCs w:val="24"/>
        </w:rPr>
        <w:tab/>
      </w:r>
      <w:r w:rsidR="00DC1D9E" w:rsidRPr="009736D9">
        <w:rPr>
          <w:rFonts w:ascii="Arial" w:hAnsi="Arial" w:cs="Arial"/>
          <w:sz w:val="24"/>
          <w:szCs w:val="24"/>
        </w:rPr>
        <w:t>c</w:t>
      </w:r>
      <w:r w:rsidR="00DC1D9E" w:rsidRPr="009736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5287" w:rsidRPr="00427ECB">
        <w:rPr>
          <w:rFonts w:ascii="Arial" w:hAnsi="Arial" w:cs="Arial"/>
          <w:sz w:val="24"/>
          <w:szCs w:val="24"/>
        </w:rPr>
        <w:t>Từ</w:t>
      </w:r>
      <w:proofErr w:type="spellEnd"/>
      <w:r w:rsidR="00D35287"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5287" w:rsidRPr="00427ECB">
        <w:rPr>
          <w:rFonts w:ascii="Arial" w:hAnsi="Arial" w:cs="Arial"/>
          <w:sz w:val="24"/>
          <w:szCs w:val="24"/>
        </w:rPr>
        <w:t>b</w:t>
      </w:r>
      <w:r w:rsidRPr="00427ECB">
        <w:rPr>
          <w:rFonts w:ascii="Arial" w:hAnsi="Arial" w:cs="Arial"/>
          <w:sz w:val="24"/>
          <w:szCs w:val="24"/>
        </w:rPr>
        <w:t>ỏ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mọi</w:t>
      </w:r>
      <w:proofErr w:type="spellEnd"/>
      <w:r w:rsidRPr="0042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7ECB">
        <w:rPr>
          <w:rFonts w:ascii="Arial" w:hAnsi="Arial" w:cs="Arial"/>
          <w:sz w:val="24"/>
          <w:szCs w:val="24"/>
        </w:rPr>
        <w:t>sự</w:t>
      </w:r>
      <w:proofErr w:type="spellEnd"/>
      <w:r w:rsidR="00DC1D9E" w:rsidRPr="00427ECB">
        <w:rPr>
          <w:rFonts w:ascii="Arial" w:hAnsi="Arial" w:cs="Arial"/>
          <w:sz w:val="24"/>
          <w:szCs w:val="24"/>
        </w:rPr>
        <w:t>.</w:t>
      </w:r>
    </w:p>
    <w:p w:rsidR="00DC1D9E" w:rsidRPr="009736D9" w:rsidRDefault="00E1407A" w:rsidP="00DC1D9E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9736D9">
        <w:rPr>
          <w:rFonts w:ascii="Arial" w:hAnsi="Arial" w:cs="Arial"/>
          <w:sz w:val="24"/>
          <w:szCs w:val="24"/>
        </w:rPr>
        <w:t>Có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tài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sản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để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dâng</w:t>
      </w:r>
      <w:proofErr w:type="spellEnd"/>
      <w:r w:rsidRPr="009736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36D9">
        <w:rPr>
          <w:rFonts w:ascii="Arial" w:hAnsi="Arial" w:cs="Arial"/>
          <w:sz w:val="24"/>
          <w:szCs w:val="24"/>
        </w:rPr>
        <w:t>hiến</w:t>
      </w:r>
      <w:proofErr w:type="spellEnd"/>
      <w:r w:rsidRPr="009736D9">
        <w:rPr>
          <w:rFonts w:ascii="Arial" w:hAnsi="Arial" w:cs="Arial"/>
          <w:sz w:val="24"/>
          <w:szCs w:val="24"/>
          <w:lang w:val="it-IT"/>
        </w:rPr>
        <w:t>.</w:t>
      </w:r>
      <w:r w:rsidRPr="009736D9">
        <w:rPr>
          <w:rFonts w:ascii="Arial" w:hAnsi="Arial" w:cs="Arial"/>
          <w:sz w:val="24"/>
          <w:szCs w:val="24"/>
          <w:lang w:val="it-IT"/>
        </w:rPr>
        <w:tab/>
      </w:r>
      <w:r w:rsidR="00DC1D9E" w:rsidRPr="009736D9">
        <w:rPr>
          <w:rFonts w:ascii="Arial" w:hAnsi="Arial" w:cs="Arial"/>
          <w:sz w:val="24"/>
          <w:szCs w:val="24"/>
          <w:lang w:val="it-IT"/>
        </w:rPr>
        <w:t>d. Câu a, b</w:t>
      </w:r>
      <w:r w:rsidRPr="009736D9">
        <w:rPr>
          <w:rFonts w:ascii="Arial" w:hAnsi="Arial" w:cs="Arial"/>
          <w:sz w:val="24"/>
          <w:szCs w:val="24"/>
          <w:lang w:val="it-IT"/>
        </w:rPr>
        <w:t>, c</w:t>
      </w:r>
      <w:r w:rsidR="00DC1D9E" w:rsidRPr="009736D9">
        <w:rPr>
          <w:rFonts w:ascii="Arial" w:hAnsi="Arial" w:cs="Arial"/>
          <w:sz w:val="24"/>
          <w:szCs w:val="24"/>
          <w:lang w:val="it-IT"/>
        </w:rPr>
        <w:t xml:space="preserve"> </w:t>
      </w:r>
      <w:r w:rsidRPr="009736D9">
        <w:rPr>
          <w:rFonts w:ascii="Arial" w:hAnsi="Arial" w:cs="Arial"/>
          <w:sz w:val="24"/>
          <w:szCs w:val="24"/>
          <w:lang w:val="it-IT"/>
        </w:rPr>
        <w:t>đúng</w:t>
      </w:r>
      <w:r w:rsidR="00DC1D9E" w:rsidRPr="009736D9">
        <w:rPr>
          <w:rFonts w:ascii="Arial" w:hAnsi="Arial" w:cs="Arial"/>
          <w:sz w:val="24"/>
          <w:szCs w:val="24"/>
          <w:lang w:val="it-IT"/>
        </w:rPr>
        <w:t>.</w:t>
      </w:r>
    </w:p>
    <w:p w:rsidR="00DC1D9E" w:rsidRPr="009736D9" w:rsidRDefault="00DC1D9E" w:rsidP="00DC1D9E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p w:rsidR="00DC1D9E" w:rsidRPr="00A505C8" w:rsidRDefault="00E1407A" w:rsidP="00DC1D9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A505C8">
        <w:rPr>
          <w:rFonts w:ascii="Arial" w:hAnsi="Arial" w:cs="Arial"/>
          <w:b/>
          <w:sz w:val="24"/>
          <w:szCs w:val="24"/>
          <w:lang w:val="it-IT"/>
        </w:rPr>
        <w:t xml:space="preserve">Phao-lô </w:t>
      </w:r>
      <w:r w:rsidR="00F2526D" w:rsidRPr="00A505C8">
        <w:rPr>
          <w:rFonts w:ascii="Arial" w:hAnsi="Arial" w:cs="Arial"/>
          <w:b/>
          <w:sz w:val="24"/>
          <w:szCs w:val="24"/>
          <w:lang w:val="it-IT"/>
        </w:rPr>
        <w:t>giảng về Nước Đức Chúa Trời được chép trong</w:t>
      </w:r>
      <w:r w:rsidR="00DC1D9E" w:rsidRPr="00A505C8">
        <w:rPr>
          <w:rFonts w:ascii="Arial" w:hAnsi="Arial" w:cs="Arial"/>
          <w:b/>
          <w:sz w:val="24"/>
          <w:szCs w:val="24"/>
          <w:lang w:val="it-IT"/>
        </w:rPr>
        <w:t>:</w:t>
      </w:r>
    </w:p>
    <w:p w:rsidR="00DC1D9E" w:rsidRPr="009736D9" w:rsidRDefault="00F2526D" w:rsidP="00DC1D9E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9736D9">
        <w:rPr>
          <w:rFonts w:ascii="Arial" w:hAnsi="Arial" w:cs="Arial"/>
          <w:sz w:val="24"/>
          <w:szCs w:val="24"/>
          <w:lang w:val="it-IT"/>
        </w:rPr>
        <w:t>Công vụ 20:25.</w:t>
      </w:r>
      <w:r w:rsidR="0061225B" w:rsidRPr="009736D9">
        <w:rPr>
          <w:rFonts w:ascii="Arial" w:hAnsi="Arial" w:cs="Arial"/>
          <w:sz w:val="24"/>
          <w:szCs w:val="24"/>
          <w:lang w:val="it-IT"/>
        </w:rPr>
        <w:tab/>
      </w:r>
      <w:r w:rsidR="0061225B" w:rsidRPr="009736D9">
        <w:rPr>
          <w:rFonts w:ascii="Arial" w:hAnsi="Arial" w:cs="Arial"/>
          <w:sz w:val="24"/>
          <w:szCs w:val="24"/>
        </w:rPr>
        <w:t>c</w:t>
      </w:r>
      <w:r w:rsidR="0061225B" w:rsidRPr="009736D9">
        <w:rPr>
          <w:rFonts w:ascii="Times New Roman" w:hAnsi="Times New Roman" w:cs="Times New Roman"/>
          <w:sz w:val="24"/>
          <w:szCs w:val="24"/>
        </w:rPr>
        <w:t>.</w:t>
      </w:r>
      <w:r w:rsidR="00DC1D9E" w:rsidRPr="009736D9">
        <w:rPr>
          <w:rFonts w:ascii="Arial" w:hAnsi="Arial" w:cs="Arial"/>
          <w:sz w:val="24"/>
          <w:szCs w:val="24"/>
          <w:lang w:val="it-IT"/>
        </w:rPr>
        <w:tab/>
      </w:r>
      <w:r w:rsidR="0061225B" w:rsidRPr="009736D9">
        <w:rPr>
          <w:rFonts w:ascii="Arial" w:hAnsi="Arial" w:cs="Arial"/>
          <w:sz w:val="24"/>
          <w:szCs w:val="24"/>
          <w:lang w:val="it-IT"/>
        </w:rPr>
        <w:t>Công vụ 28:23.</w:t>
      </w:r>
    </w:p>
    <w:p w:rsidR="00DC1D9E" w:rsidRPr="009736D9" w:rsidRDefault="00F2526D" w:rsidP="00DC1D9E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9736D9">
        <w:rPr>
          <w:rFonts w:ascii="Arial" w:hAnsi="Arial" w:cs="Arial"/>
          <w:sz w:val="24"/>
          <w:szCs w:val="24"/>
          <w:lang w:val="it-IT"/>
        </w:rPr>
        <w:t>Rô-ma 1:16</w:t>
      </w:r>
      <w:r w:rsidR="00DC1D9E" w:rsidRPr="009736D9">
        <w:rPr>
          <w:rFonts w:ascii="Arial" w:hAnsi="Arial" w:cs="Arial"/>
          <w:sz w:val="24"/>
          <w:szCs w:val="24"/>
          <w:lang w:val="it-IT"/>
        </w:rPr>
        <w:t>.</w:t>
      </w:r>
      <w:r w:rsidR="0061225B" w:rsidRPr="009736D9">
        <w:rPr>
          <w:rFonts w:ascii="Arial" w:hAnsi="Arial" w:cs="Arial"/>
          <w:sz w:val="24"/>
          <w:szCs w:val="24"/>
          <w:lang w:val="it-IT"/>
        </w:rPr>
        <w:tab/>
      </w:r>
      <w:r w:rsidR="0061225B" w:rsidRPr="009736D9">
        <w:rPr>
          <w:rFonts w:ascii="Arial" w:hAnsi="Arial" w:cs="Arial"/>
          <w:sz w:val="24"/>
          <w:szCs w:val="24"/>
        </w:rPr>
        <w:t>d</w:t>
      </w:r>
      <w:r w:rsidR="0061225B" w:rsidRPr="009736D9">
        <w:rPr>
          <w:rFonts w:ascii="Times New Roman" w:hAnsi="Times New Roman" w:cs="Times New Roman"/>
          <w:sz w:val="24"/>
          <w:szCs w:val="24"/>
        </w:rPr>
        <w:t>.</w:t>
      </w:r>
      <w:r w:rsidR="00DC1D9E" w:rsidRPr="009736D9">
        <w:rPr>
          <w:rFonts w:ascii="Arial" w:hAnsi="Arial" w:cs="Arial"/>
          <w:sz w:val="24"/>
          <w:szCs w:val="24"/>
          <w:lang w:val="it-IT"/>
        </w:rPr>
        <w:tab/>
      </w:r>
      <w:r w:rsidR="009736D9" w:rsidRPr="00427ECB">
        <w:rPr>
          <w:rFonts w:ascii="Arial" w:hAnsi="Arial" w:cs="Arial"/>
          <w:sz w:val="24"/>
          <w:szCs w:val="24"/>
          <w:lang w:val="it-IT"/>
        </w:rPr>
        <w:t>Câu b,</w:t>
      </w:r>
      <w:r w:rsidR="0061225B" w:rsidRPr="00427ECB">
        <w:rPr>
          <w:rFonts w:ascii="Arial" w:hAnsi="Arial" w:cs="Arial"/>
          <w:sz w:val="24"/>
          <w:szCs w:val="24"/>
          <w:lang w:val="it-IT"/>
        </w:rPr>
        <w:t xml:space="preserve"> c đúng.</w:t>
      </w:r>
    </w:p>
    <w:p w:rsidR="00DC1D9E" w:rsidRPr="00A505C8" w:rsidRDefault="00DC1D9E" w:rsidP="00DC1D9E">
      <w:pPr>
        <w:jc w:val="both"/>
        <w:rPr>
          <w:sz w:val="16"/>
          <w:szCs w:val="16"/>
        </w:rPr>
      </w:pPr>
    </w:p>
    <w:p w:rsidR="00FC6AF0" w:rsidRPr="00E91BFC" w:rsidRDefault="00FC6AF0" w:rsidP="00FC6AF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</w:pP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8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" w:char="F056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  <w:r w:rsidRPr="00E91BFC">
        <w:rPr>
          <w:rFonts w:ascii="Arial" w:hAnsi="Arial" w:cs="Arial"/>
          <w:b/>
          <w:bCs/>
          <w:sz w:val="32"/>
          <w:szCs w:val="32"/>
          <w:lang w:val="fr-FR"/>
        </w:rPr>
        <w:sym w:font="Wingdings 2" w:char="F067"/>
      </w:r>
    </w:p>
    <w:p w:rsidR="000D05E0" w:rsidRPr="009736D9" w:rsidRDefault="000D05E0" w:rsidP="000D05E0">
      <w:pPr>
        <w:tabs>
          <w:tab w:val="left" w:pos="1440"/>
        </w:tabs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28"/>
          <w:u w:val="single"/>
          <w:lang w:val="fr-FR"/>
        </w:rPr>
      </w:pPr>
      <w:proofErr w:type="spellStart"/>
      <w:r w:rsidRPr="00FC6AF0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ài</w:t>
      </w:r>
      <w:proofErr w:type="spellEnd"/>
      <w:r w:rsidRPr="00FC6AF0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20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 :</w:t>
      </w:r>
      <w:r w:rsidRPr="009736D9">
        <w:rPr>
          <w:rFonts w:ascii="Arial" w:hAnsi="Arial" w:cs="Arial"/>
          <w:b/>
          <w:bCs/>
          <w:sz w:val="32"/>
          <w:szCs w:val="28"/>
          <w:lang w:val="fr-FR"/>
        </w:rPr>
        <w:t xml:space="preserve">  </w:t>
      </w:r>
      <w:r w:rsidRPr="009736D9">
        <w:rPr>
          <w:rFonts w:ascii="Arial" w:hAnsi="Arial" w:cs="Arial"/>
          <w:b/>
          <w:bCs/>
          <w:sz w:val="32"/>
          <w:szCs w:val="28"/>
          <w:lang w:val="fr-FR"/>
        </w:rPr>
        <w:tab/>
        <w:t>CHÚA GIÊ-XU KÊU GỌI CÁC MÔN ĐỒ ĐẦU TIÊN</w:t>
      </w:r>
    </w:p>
    <w:p w:rsidR="000D05E0" w:rsidRPr="00FC6AF0" w:rsidRDefault="000D05E0" w:rsidP="000D05E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C6AF0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</w:t>
      </w:r>
      <w:r w:rsidRPr="00FC6AF0">
        <w:rPr>
          <w:rFonts w:ascii="Arial" w:hAnsi="Arial" w:cs="Arial"/>
          <w:b/>
          <w:bCs/>
          <w:sz w:val="24"/>
          <w:szCs w:val="24"/>
        </w:rPr>
        <w:t>hánh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>:</w:t>
      </w:r>
      <w:r w:rsidRPr="00FC6AF0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FC6AF0">
        <w:rPr>
          <w:rFonts w:ascii="Arial" w:hAnsi="Arial" w:cs="Arial"/>
          <w:sz w:val="24"/>
          <w:szCs w:val="24"/>
        </w:rPr>
        <w:t>thi</w:t>
      </w:r>
      <w:proofErr w:type="spellEnd"/>
      <w:r w:rsidRPr="00FC6AF0">
        <w:rPr>
          <w:rFonts w:ascii="Arial" w:hAnsi="Arial" w:cs="Arial"/>
          <w:sz w:val="24"/>
          <w:szCs w:val="24"/>
        </w:rPr>
        <w:t xml:space="preserve">-ơ 4:12-22      </w:t>
      </w:r>
      <w:r w:rsidRPr="00FC6AF0">
        <w:rPr>
          <w:rFonts w:ascii="Arial" w:hAnsi="Arial" w:cs="Arial"/>
          <w:b/>
          <w:sz w:val="24"/>
          <w:szCs w:val="24"/>
        </w:rPr>
        <w:sym w:font="Wingdings 2" w:char="F068"/>
      </w:r>
      <w:r w:rsidRPr="00FC6AF0">
        <w:rPr>
          <w:rFonts w:ascii="Arial" w:hAnsi="Arial" w:cs="Arial"/>
          <w:b/>
          <w:sz w:val="24"/>
          <w:szCs w:val="24"/>
        </w:rPr>
        <w:sym w:font="Wingdings" w:char="F056"/>
      </w:r>
      <w:r w:rsidRPr="00FC6AF0">
        <w:rPr>
          <w:rFonts w:ascii="Arial" w:hAnsi="Arial" w:cs="Arial"/>
          <w:b/>
          <w:sz w:val="24"/>
          <w:szCs w:val="24"/>
        </w:rPr>
        <w:sym w:font="Wingdings 2" w:char="F067"/>
      </w:r>
      <w:r w:rsidRPr="00FC6AF0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FC6AF0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6AF0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FC6AF0">
        <w:rPr>
          <w:rFonts w:ascii="Arial" w:hAnsi="Arial" w:cs="Arial"/>
          <w:b/>
          <w:bCs/>
          <w:sz w:val="24"/>
          <w:szCs w:val="24"/>
        </w:rPr>
        <w:t>:</w:t>
      </w:r>
      <w:r w:rsidRPr="00FC6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AF0">
        <w:rPr>
          <w:rFonts w:ascii="Arial" w:hAnsi="Arial" w:cs="Arial"/>
          <w:sz w:val="24"/>
          <w:szCs w:val="24"/>
        </w:rPr>
        <w:t>Mác</w:t>
      </w:r>
      <w:proofErr w:type="spellEnd"/>
      <w:r w:rsidRPr="00FC6AF0">
        <w:rPr>
          <w:rFonts w:ascii="Arial" w:hAnsi="Arial" w:cs="Arial"/>
          <w:sz w:val="24"/>
          <w:szCs w:val="24"/>
        </w:rPr>
        <w:t xml:space="preserve"> 1:17</w:t>
      </w:r>
    </w:p>
    <w:p w:rsidR="00FC6AF0" w:rsidRDefault="000D05E0" w:rsidP="001025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CÂU HỎI THẢO LUẬN</w:t>
      </w:r>
    </w:p>
    <w:p w:rsidR="000D05E0" w:rsidRPr="000D05E0" w:rsidRDefault="000D05E0" w:rsidP="0010256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C6AF0" w:rsidRPr="000D05E0" w:rsidRDefault="00FC6AF0" w:rsidP="00FC6AF0">
      <w:pPr>
        <w:jc w:val="both"/>
        <w:rPr>
          <w:rFonts w:ascii="Arial" w:hAnsi="Arial" w:cs="Arial"/>
          <w:b/>
          <w:sz w:val="26"/>
          <w:szCs w:val="26"/>
        </w:rPr>
      </w:pPr>
      <w:r w:rsidRPr="000D05E0">
        <w:rPr>
          <w:rFonts w:ascii="Arial" w:hAnsi="Arial" w:cs="Arial"/>
          <w:b/>
          <w:sz w:val="26"/>
          <w:szCs w:val="26"/>
        </w:rPr>
        <w:t xml:space="preserve">1.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còn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muốn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các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môn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đồ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Ngài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làm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gì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nữa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sau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khi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đã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kêu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gọi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họ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Ngày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nay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có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còn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kêu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gọi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chúng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để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làm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như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không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>?</w:t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6AF0" w:rsidRPr="000D05E0" w:rsidRDefault="00FC6AF0" w:rsidP="00FC6AF0">
      <w:pPr>
        <w:tabs>
          <w:tab w:val="left" w:leader="dot" w:pos="10773"/>
        </w:tabs>
        <w:jc w:val="both"/>
        <w:rPr>
          <w:rFonts w:ascii="Arial" w:hAnsi="Arial" w:cs="Arial"/>
          <w:b/>
          <w:sz w:val="26"/>
          <w:szCs w:val="26"/>
        </w:rPr>
      </w:pPr>
      <w:r w:rsidRPr="000D05E0">
        <w:rPr>
          <w:rFonts w:ascii="Arial" w:hAnsi="Arial" w:cs="Arial"/>
          <w:b/>
          <w:sz w:val="26"/>
          <w:szCs w:val="26"/>
        </w:rPr>
        <w:t xml:space="preserve">2.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Trong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khi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Báp-tít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bị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tù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thì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Jêsus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đã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làm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gì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Có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phải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Ngài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tiếp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nối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chức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vụ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của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Giăng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Báp-tít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không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>?</w:t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6AF0" w:rsidRPr="000D05E0" w:rsidRDefault="00FC6AF0" w:rsidP="00FC6AF0">
      <w:pPr>
        <w:tabs>
          <w:tab w:val="left" w:leader="dot" w:pos="10773"/>
        </w:tabs>
        <w:jc w:val="both"/>
        <w:rPr>
          <w:rFonts w:ascii="Arial" w:hAnsi="Arial" w:cs="Arial"/>
          <w:b/>
          <w:sz w:val="26"/>
          <w:szCs w:val="26"/>
        </w:rPr>
      </w:pPr>
      <w:r w:rsidRPr="000D05E0">
        <w:rPr>
          <w:rFonts w:ascii="Arial" w:hAnsi="Arial" w:cs="Arial"/>
          <w:b/>
          <w:sz w:val="26"/>
          <w:szCs w:val="26"/>
        </w:rPr>
        <w:t xml:space="preserve">3.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Chúa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Jêsus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kêu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gọi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các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môn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đồ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như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thế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nào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Ngài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có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yêu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cầu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gì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đối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với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họ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khi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Ngài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kêu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gọi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Và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họ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đáp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ứng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lời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kêu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gọi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đó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trong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tinh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thần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D05E0">
        <w:rPr>
          <w:rFonts w:ascii="Arial" w:hAnsi="Arial" w:cs="Arial"/>
          <w:b/>
          <w:sz w:val="26"/>
          <w:szCs w:val="26"/>
        </w:rPr>
        <w:t>nào</w:t>
      </w:r>
      <w:proofErr w:type="spellEnd"/>
      <w:r w:rsidRPr="000D05E0">
        <w:rPr>
          <w:rFonts w:ascii="Arial" w:hAnsi="Arial" w:cs="Arial"/>
          <w:b/>
          <w:sz w:val="26"/>
          <w:szCs w:val="26"/>
        </w:rPr>
        <w:t>?</w:t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05E0" w:rsidRPr="00A500E8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6AF0" w:rsidRPr="000D05E0" w:rsidRDefault="000D05E0" w:rsidP="000D05E0">
      <w:pPr>
        <w:tabs>
          <w:tab w:val="right" w:leader="dot" w:pos="1020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C6AF0" w:rsidRPr="000D05E0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FD" w:rsidRDefault="007B1BFD">
      <w:pPr>
        <w:spacing w:after="0" w:line="240" w:lineRule="auto"/>
      </w:pPr>
      <w:r>
        <w:separator/>
      </w:r>
    </w:p>
  </w:endnote>
  <w:endnote w:type="continuationSeparator" w:id="0">
    <w:p w:rsidR="007B1BFD" w:rsidRDefault="007B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FC6AF0" w:rsidRDefault="00FC6AF0" w:rsidP="00FC6AF0">
    <w:pPr>
      <w:pStyle w:val="Footer"/>
      <w:tabs>
        <w:tab w:val="left" w:pos="8200"/>
      </w:tabs>
      <w:rPr>
        <w:rFonts w:cs="Arial"/>
        <w:b/>
        <w:i/>
        <w:color w:val="0070C0"/>
      </w:rPr>
    </w:pPr>
    <w:proofErr w:type="spellStart"/>
    <w:r w:rsidRPr="000F487F">
      <w:rPr>
        <w:rFonts w:cs="Arial"/>
        <w:i/>
      </w:rPr>
      <w:t>Học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viên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có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thể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tải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bài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trên</w:t>
    </w:r>
    <w:proofErr w:type="spellEnd"/>
    <w:r w:rsidRPr="000F487F">
      <w:rPr>
        <w:rFonts w:cs="Arial"/>
        <w:i/>
      </w:rPr>
      <w:t xml:space="preserve"> website </w:t>
    </w:r>
    <w:proofErr w:type="spellStart"/>
    <w:r w:rsidRPr="000F487F">
      <w:rPr>
        <w:rFonts w:cs="Arial"/>
        <w:i/>
      </w:rPr>
      <w:t>của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Hội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Thánh</w:t>
    </w:r>
    <w:proofErr w:type="spellEnd"/>
    <w:r w:rsidRPr="000F487F">
      <w:rPr>
        <w:rFonts w:cs="Arial"/>
        <w:i/>
      </w:rPr>
      <w:t xml:space="preserve">: </w:t>
    </w:r>
    <w:r w:rsidRPr="009D4A71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9D4A71">
      <w:rPr>
        <w:rFonts w:cs="Arial"/>
        <w:b/>
        <w:bCs/>
        <w:i/>
        <w:color w:val="0070C0"/>
        <w:u w:val="single"/>
      </w:rPr>
      <w:t>giao</w:t>
    </w:r>
    <w:proofErr w:type="spellEnd"/>
    <w:r w:rsidRPr="009D4A71">
      <w:rPr>
        <w:rFonts w:cs="Arial"/>
        <w:b/>
        <w:bCs/>
        <w:i/>
        <w:color w:val="0070C0"/>
        <w:u w:val="single"/>
      </w:rPr>
      <w:t>-</w:t>
    </w:r>
    <w:proofErr w:type="spellStart"/>
    <w:r w:rsidRPr="009D4A71">
      <w:rPr>
        <w:rFonts w:cs="Arial"/>
        <w:b/>
        <w:bCs/>
        <w:i/>
        <w:color w:val="0070C0"/>
        <w:u w:val="single"/>
      </w:rPr>
      <w:t>duc</w:t>
    </w:r>
    <w:proofErr w:type="spellEnd"/>
    <w:r w:rsidRPr="009D4A71">
      <w:rPr>
        <w:rFonts w:cs="Arial"/>
        <w:b/>
        <w:bCs/>
        <w:i/>
        <w:color w:val="0070C0"/>
        <w:u w:val="single"/>
      </w:rPr>
      <w:t>/</w:t>
    </w:r>
    <w:proofErr w:type="spellStart"/>
    <w:r w:rsidRPr="009D4A71">
      <w:rPr>
        <w:rFonts w:cs="Arial"/>
        <w:b/>
        <w:bCs/>
        <w:i/>
        <w:color w:val="0070C0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FD" w:rsidRDefault="007B1BFD">
      <w:pPr>
        <w:spacing w:after="0" w:line="240" w:lineRule="auto"/>
      </w:pPr>
      <w:r>
        <w:separator/>
      </w:r>
    </w:p>
  </w:footnote>
  <w:footnote w:type="continuationSeparator" w:id="0">
    <w:p w:rsidR="007B1BFD" w:rsidRDefault="007B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FC6AF0" w:rsidRDefault="00FC6AF0" w:rsidP="00FC6AF0">
    <w:pPr>
      <w:pStyle w:val="Header"/>
      <w:tabs>
        <w:tab w:val="right" w:pos="11032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 xml:space="preserve">                                                       </w:t>
    </w:r>
    <w:r>
      <w:rPr>
        <w:i/>
        <w:sz w:val="24"/>
        <w:szCs w:val="24"/>
      </w:rPr>
      <w:tab/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 w:rsidRPr="000A10D2">
      <w:rPr>
        <w:b/>
        <w:i/>
        <w:sz w:val="24"/>
        <w:szCs w:val="24"/>
      </w:rPr>
      <w:t>“BỐN SÁCH PHÚC ÂM”</w:t>
    </w:r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Quyển</w:t>
    </w:r>
    <w:proofErr w:type="spellEnd"/>
    <w:r>
      <w:rPr>
        <w:i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9E"/>
    <w:rsid w:val="00025F33"/>
    <w:rsid w:val="0004183F"/>
    <w:rsid w:val="000602DD"/>
    <w:rsid w:val="00075AC8"/>
    <w:rsid w:val="000D05E0"/>
    <w:rsid w:val="00102568"/>
    <w:rsid w:val="001D2F50"/>
    <w:rsid w:val="002572F7"/>
    <w:rsid w:val="002E6085"/>
    <w:rsid w:val="00304247"/>
    <w:rsid w:val="00374394"/>
    <w:rsid w:val="003769D9"/>
    <w:rsid w:val="003F4930"/>
    <w:rsid w:val="00427ECB"/>
    <w:rsid w:val="00485E2B"/>
    <w:rsid w:val="0061225B"/>
    <w:rsid w:val="006200D7"/>
    <w:rsid w:val="00623315"/>
    <w:rsid w:val="00701027"/>
    <w:rsid w:val="007472B9"/>
    <w:rsid w:val="007B1BFD"/>
    <w:rsid w:val="008D2B16"/>
    <w:rsid w:val="009675A4"/>
    <w:rsid w:val="009736D9"/>
    <w:rsid w:val="009D455D"/>
    <w:rsid w:val="00A505C8"/>
    <w:rsid w:val="00AA5FC3"/>
    <w:rsid w:val="00BA0CCF"/>
    <w:rsid w:val="00BF7C85"/>
    <w:rsid w:val="00C6088B"/>
    <w:rsid w:val="00CC54F0"/>
    <w:rsid w:val="00D35287"/>
    <w:rsid w:val="00D720C1"/>
    <w:rsid w:val="00DC1D9E"/>
    <w:rsid w:val="00E1407A"/>
    <w:rsid w:val="00EE2F0E"/>
    <w:rsid w:val="00F04AAD"/>
    <w:rsid w:val="00F2526D"/>
    <w:rsid w:val="00F6520A"/>
    <w:rsid w:val="00FA0F00"/>
    <w:rsid w:val="00FC08F0"/>
    <w:rsid w:val="00FC6AF0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C0BE8A-15AC-42B8-84D1-5DBC91D9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9E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D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D9E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DC1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1D9E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DC1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Tran</dc:creator>
  <cp:lastModifiedBy>Tuan</cp:lastModifiedBy>
  <cp:revision>19</cp:revision>
  <dcterms:created xsi:type="dcterms:W3CDTF">2022-06-01T00:56:00Z</dcterms:created>
  <dcterms:modified xsi:type="dcterms:W3CDTF">2022-06-02T07:42:00Z</dcterms:modified>
</cp:coreProperties>
</file>