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2EB7" w14:textId="77777777" w:rsidR="0090094F" w:rsidRPr="00462D38" w:rsidRDefault="0090094F" w:rsidP="0090094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2D38">
        <w:rPr>
          <w:rFonts w:ascii="Times New Roman" w:hAnsi="Times New Roman" w:cs="Times New Roman"/>
          <w:b/>
          <w:sz w:val="40"/>
          <w:szCs w:val="40"/>
        </w:rPr>
        <w:t>BÀI 38: GIÔ-NA, TIÊN TRI KHÔNG VÂNG LỜI.</w:t>
      </w:r>
    </w:p>
    <w:p w14:paraId="61FD077B" w14:textId="77777777" w:rsidR="0090094F" w:rsidRPr="00462D38" w:rsidRDefault="0090094F" w:rsidP="0090094F">
      <w:pPr>
        <w:spacing w:after="0" w:line="360" w:lineRule="auto"/>
        <w:ind w:left="720"/>
        <w:rPr>
          <w:rFonts w:ascii="Times New Roman" w:hAnsi="Times New Roman" w:cs="Times New Roman"/>
          <w:sz w:val="32"/>
          <w:szCs w:val="32"/>
        </w:rPr>
      </w:pPr>
      <w:proofErr w:type="spellStart"/>
      <w:r w:rsidRPr="00462D38">
        <w:rPr>
          <w:rFonts w:ascii="Times New Roman" w:hAnsi="Times New Roman" w:cs="Times New Roman"/>
          <w:sz w:val="32"/>
          <w:szCs w:val="32"/>
        </w:rPr>
        <w:t>Kinh</w:t>
      </w:r>
      <w:proofErr w:type="spellEnd"/>
      <w:r w:rsidRPr="00462D3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2D38">
        <w:rPr>
          <w:rFonts w:ascii="Times New Roman" w:hAnsi="Times New Roman" w:cs="Times New Roman"/>
          <w:sz w:val="32"/>
          <w:szCs w:val="32"/>
        </w:rPr>
        <w:t>Thánh</w:t>
      </w:r>
      <w:proofErr w:type="spellEnd"/>
      <w:r w:rsidRPr="00462D38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Giô-na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1:1-16</w:t>
      </w:r>
      <w:r w:rsidRPr="00462D38">
        <w:rPr>
          <w:rFonts w:ascii="Times New Roman" w:hAnsi="Times New Roman" w:cs="Times New Roman"/>
          <w:sz w:val="32"/>
          <w:szCs w:val="32"/>
        </w:rPr>
        <w:t xml:space="preserve">                   </w:t>
      </w:r>
      <w:proofErr w:type="spellStart"/>
      <w:r w:rsidRPr="00462D38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462D3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2D38">
        <w:rPr>
          <w:rFonts w:ascii="Times New Roman" w:hAnsi="Times New Roman" w:cs="Times New Roman"/>
          <w:sz w:val="32"/>
          <w:szCs w:val="32"/>
        </w:rPr>
        <w:t>Gốc</w:t>
      </w:r>
      <w:proofErr w:type="spellEnd"/>
      <w:r w:rsidRPr="00462D38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Hê-bơ-rơ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5:8-9</w:t>
      </w:r>
    </w:p>
    <w:p w14:paraId="74025DCB" w14:textId="77777777" w:rsidR="0090094F" w:rsidRDefault="0090094F" w:rsidP="008652A4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7A08233" w14:textId="091133F1" w:rsidR="005876A8" w:rsidRPr="00E80021" w:rsidRDefault="005876A8" w:rsidP="008652A4">
      <w:pPr>
        <w:jc w:val="both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80021">
        <w:rPr>
          <w:rFonts w:ascii="Times New Roman" w:hAnsi="Times New Roman" w:cs="Times New Roman"/>
          <w:b/>
          <w:sz w:val="28"/>
          <w:szCs w:val="24"/>
        </w:rPr>
        <w:t>Trắc</w:t>
      </w:r>
      <w:proofErr w:type="spellEnd"/>
      <w:r w:rsidRPr="00E8002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80021">
        <w:rPr>
          <w:rFonts w:ascii="Times New Roman" w:hAnsi="Times New Roman" w:cs="Times New Roman"/>
          <w:b/>
          <w:sz w:val="28"/>
          <w:szCs w:val="24"/>
        </w:rPr>
        <w:t>nghiệm</w:t>
      </w:r>
      <w:proofErr w:type="spellEnd"/>
      <w:r w:rsidRPr="00E8002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80021">
        <w:rPr>
          <w:rFonts w:ascii="Times New Roman" w:hAnsi="Times New Roman" w:cs="Times New Roman"/>
          <w:b/>
          <w:sz w:val="28"/>
          <w:szCs w:val="24"/>
        </w:rPr>
        <w:t>bài</w:t>
      </w:r>
      <w:proofErr w:type="spellEnd"/>
      <w:r w:rsidRPr="00E80021">
        <w:rPr>
          <w:rFonts w:ascii="Times New Roman" w:hAnsi="Times New Roman" w:cs="Times New Roman"/>
          <w:b/>
          <w:sz w:val="28"/>
          <w:szCs w:val="24"/>
        </w:rPr>
        <w:t xml:space="preserve"> 38</w:t>
      </w:r>
    </w:p>
    <w:p w14:paraId="03AFAD48" w14:textId="77777777" w:rsidR="005876A8" w:rsidRPr="002F6E92" w:rsidRDefault="005876A8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1: Theo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vâng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9752F7" w14:textId="77777777" w:rsidR="005876A8" w:rsidRPr="002F6E92" w:rsidRDefault="008652A4" w:rsidP="008652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</w:t>
      </w:r>
      <w:r w:rsidR="005876A8" w:rsidRPr="002F6E92">
        <w:rPr>
          <w:rFonts w:ascii="Times New Roman" w:hAnsi="Times New Roman" w:cs="Times New Roman"/>
          <w:sz w:val="24"/>
          <w:szCs w:val="24"/>
        </w:rPr>
        <w:t>hái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, tin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tể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>.</w:t>
      </w:r>
    </w:p>
    <w:p w14:paraId="19567CDD" w14:textId="77777777" w:rsidR="005876A8" w:rsidRPr="002F6E92" w:rsidRDefault="008652A4" w:rsidP="008652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</w:t>
      </w:r>
      <w:r w:rsidR="005876A8" w:rsidRPr="002F6E92">
        <w:rPr>
          <w:rFonts w:ascii="Times New Roman" w:hAnsi="Times New Roman" w:cs="Times New Roman"/>
          <w:sz w:val="24"/>
          <w:szCs w:val="24"/>
        </w:rPr>
        <w:t>huận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đẹp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01" w:rsidRPr="002F6E9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6A8" w:rsidRPr="002F6E92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="005876A8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2600E76E" w14:textId="77777777" w:rsidR="005876A8" w:rsidRPr="002F6E92" w:rsidRDefault="005876A8" w:rsidP="008652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vâng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0BBB22D5" w14:textId="77777777" w:rsidR="005876A8" w:rsidRPr="002F30CB" w:rsidRDefault="005876A8" w:rsidP="008652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Câu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a, b, c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712B01"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3FDE0" w14:textId="77777777" w:rsidR="005876A8" w:rsidRPr="002F6E92" w:rsidRDefault="005876A8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Gương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mẫu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vâng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thuận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phục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ý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muốn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chương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Đức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Trời</w:t>
      </w:r>
      <w:proofErr w:type="spellEnd"/>
      <w:r w:rsidR="00712B01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B01" w:rsidRPr="002F6E92">
        <w:rPr>
          <w:rFonts w:ascii="Times New Roman" w:hAnsi="Times New Roman" w:cs="Times New Roman"/>
          <w:b/>
          <w:sz w:val="24"/>
          <w:szCs w:val="24"/>
        </w:rPr>
        <w:t>cách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trọn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vẹn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:</w:t>
      </w:r>
    </w:p>
    <w:p w14:paraId="569F5291" w14:textId="77777777" w:rsidR="005876A8" w:rsidRPr="002F6E92" w:rsidRDefault="005876A8" w:rsidP="008652A4">
      <w:pPr>
        <w:pStyle w:val="ListParagraph"/>
        <w:numPr>
          <w:ilvl w:val="0"/>
          <w:numId w:val="2"/>
        </w:numPr>
        <w:tabs>
          <w:tab w:val="left" w:pos="720"/>
          <w:tab w:val="left" w:pos="5580"/>
          <w:tab w:val="left" w:pos="59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6E92">
        <w:rPr>
          <w:rFonts w:ascii="Times New Roman" w:hAnsi="Times New Roman" w:cs="Times New Roman"/>
          <w:sz w:val="24"/>
          <w:szCs w:val="24"/>
        </w:rPr>
        <w:t xml:space="preserve">Tiên tri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Giô-na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>.</w:t>
      </w:r>
      <w:r w:rsidR="008652A4" w:rsidRPr="002F6E92">
        <w:rPr>
          <w:rFonts w:ascii="Times New Roman" w:hAnsi="Times New Roman" w:cs="Times New Roman"/>
          <w:sz w:val="24"/>
          <w:szCs w:val="24"/>
        </w:rPr>
        <w:tab/>
        <w:t>c.</w:t>
      </w:r>
      <w:r w:rsidR="008652A4" w:rsidRPr="002F6E92">
        <w:rPr>
          <w:rFonts w:ascii="Times New Roman" w:hAnsi="Times New Roman" w:cs="Times New Roman"/>
          <w:sz w:val="24"/>
          <w:szCs w:val="24"/>
        </w:rPr>
        <w:tab/>
        <w:t>Sam-</w:t>
      </w:r>
      <w:proofErr w:type="spellStart"/>
      <w:r w:rsidR="008652A4" w:rsidRPr="002F6E92">
        <w:rPr>
          <w:rFonts w:ascii="Times New Roman" w:hAnsi="Times New Roman" w:cs="Times New Roman"/>
          <w:sz w:val="24"/>
          <w:szCs w:val="24"/>
        </w:rPr>
        <w:t>sôn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392F5680" w14:textId="77777777" w:rsidR="005876A8" w:rsidRPr="002F30CB" w:rsidRDefault="008652A4" w:rsidP="008652A4">
      <w:pPr>
        <w:pStyle w:val="ListParagraph"/>
        <w:numPr>
          <w:ilvl w:val="0"/>
          <w:numId w:val="2"/>
        </w:numPr>
        <w:tabs>
          <w:tab w:val="left" w:pos="720"/>
          <w:tab w:val="left" w:pos="5580"/>
          <w:tab w:val="left" w:pos="5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Sau-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lơ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>.</w:t>
      </w:r>
      <w:r w:rsidRPr="002F6E92">
        <w:rPr>
          <w:rFonts w:ascii="Times New Roman" w:hAnsi="Times New Roman" w:cs="Times New Roman"/>
          <w:sz w:val="24"/>
          <w:szCs w:val="24"/>
        </w:rPr>
        <w:tab/>
        <w:t>d.</w:t>
      </w:r>
      <w:r w:rsidRPr="002F6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Chúa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Giê-xu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162D76" w14:textId="77777777" w:rsidR="005876A8" w:rsidRPr="002F6E92" w:rsidRDefault="005876A8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Sự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vâng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Giê-xu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đem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đến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quả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?</w:t>
      </w:r>
    </w:p>
    <w:p w14:paraId="35DAF437" w14:textId="77777777" w:rsidR="005876A8" w:rsidRPr="002F6E92" w:rsidRDefault="005876A8" w:rsidP="008652A4">
      <w:pPr>
        <w:pStyle w:val="ListParagraph"/>
        <w:numPr>
          <w:ilvl w:val="0"/>
          <w:numId w:val="3"/>
        </w:num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>.</w:t>
      </w:r>
      <w:r w:rsidR="008652A4" w:rsidRPr="002F6E92">
        <w:rPr>
          <w:rFonts w:ascii="Times New Roman" w:hAnsi="Times New Roman" w:cs="Times New Roman"/>
          <w:sz w:val="24"/>
          <w:szCs w:val="24"/>
        </w:rPr>
        <w:tab/>
        <w:t>c.</w:t>
      </w:r>
      <w:r w:rsidR="008652A4" w:rsidRPr="002F6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52A4" w:rsidRPr="002F6E9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="008652A4" w:rsidRPr="002F6E92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2BD7AE7C" w14:textId="77777777" w:rsidR="005876A8" w:rsidRPr="002F30CB" w:rsidRDefault="005876A8" w:rsidP="008652A4">
      <w:pPr>
        <w:pStyle w:val="ListParagraph"/>
        <w:numPr>
          <w:ilvl w:val="0"/>
          <w:numId w:val="3"/>
        </w:num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Đem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phước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01" w:rsidRPr="002F6E92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712B01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>.</w:t>
      </w:r>
      <w:r w:rsidR="008652A4" w:rsidRPr="002F6E92">
        <w:rPr>
          <w:rFonts w:ascii="Times New Roman" w:hAnsi="Times New Roman" w:cs="Times New Roman"/>
          <w:sz w:val="24"/>
          <w:szCs w:val="24"/>
        </w:rPr>
        <w:tab/>
        <w:t>d.</w:t>
      </w:r>
      <w:r w:rsidR="008652A4" w:rsidRPr="002F6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Câu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a, b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8652A4"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4D8FFC" w14:textId="77777777" w:rsidR="005876A8" w:rsidRPr="002F6E92" w:rsidRDefault="005876A8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4: </w:t>
      </w:r>
      <w:proofErr w:type="spellStart"/>
      <w:r w:rsidR="00712B01" w:rsidRPr="002F6E92">
        <w:rPr>
          <w:rFonts w:ascii="Times New Roman" w:hAnsi="Times New Roman" w:cs="Times New Roman"/>
          <w:b/>
          <w:sz w:val="24"/>
          <w:szCs w:val="24"/>
        </w:rPr>
        <w:t>S</w:t>
      </w:r>
      <w:r w:rsidR="008652A4" w:rsidRPr="002F6E92">
        <w:rPr>
          <w:rFonts w:ascii="Times New Roman" w:hAnsi="Times New Roman" w:cs="Times New Roman"/>
          <w:b/>
          <w:sz w:val="24"/>
          <w:szCs w:val="24"/>
        </w:rPr>
        <w:t>ự</w:t>
      </w:r>
      <w:proofErr w:type="spellEnd"/>
      <w:r w:rsidR="008652A4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bất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tuân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2A4" w:rsidRPr="002F6E92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8652A4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2A4" w:rsidRPr="002F6E92">
        <w:rPr>
          <w:rFonts w:ascii="Times New Roman" w:hAnsi="Times New Roman" w:cs="Times New Roman"/>
          <w:b/>
          <w:sz w:val="24"/>
          <w:szCs w:val="24"/>
        </w:rPr>
        <w:t>Giô-na</w:t>
      </w:r>
      <w:proofErr w:type="spellEnd"/>
      <w:r w:rsidR="008652A4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2A4" w:rsidRPr="002F6E92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="008652A4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đem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lại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gì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?</w:t>
      </w:r>
    </w:p>
    <w:p w14:paraId="16996E39" w14:textId="77777777" w:rsidR="005876A8" w:rsidRPr="002F6E92" w:rsidRDefault="005876A8" w:rsidP="008652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E92">
        <w:rPr>
          <w:rFonts w:ascii="Times New Roman" w:hAnsi="Times New Roman" w:cs="Times New Roman"/>
          <w:sz w:val="24"/>
          <w:szCs w:val="24"/>
        </w:rPr>
        <w:t>Thành Ni-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1726329D" w14:textId="77777777" w:rsidR="005876A8" w:rsidRPr="002F30CB" w:rsidRDefault="005876A8" w:rsidP="008652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Mang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tai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họa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đến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cả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đoàn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tàu</w:t>
      </w:r>
      <w:proofErr w:type="spellEnd"/>
      <w:r w:rsidR="008652A4"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706377" w14:textId="77777777" w:rsidR="005876A8" w:rsidRPr="002F6E92" w:rsidRDefault="005876A8" w:rsidP="008652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thủy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2A4" w:rsidRPr="002F6E92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2A4" w:rsidRPr="002F6E92">
        <w:rPr>
          <w:rFonts w:ascii="Times New Roman" w:hAnsi="Times New Roman" w:cs="Times New Roman"/>
          <w:sz w:val="24"/>
          <w:szCs w:val="24"/>
        </w:rPr>
        <w:t>bờ</w:t>
      </w:r>
      <w:proofErr w:type="spellEnd"/>
      <w:r w:rsidR="008652A4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05A48913" w14:textId="77777777" w:rsidR="005876A8" w:rsidRPr="002F6E92" w:rsidRDefault="008652A4" w:rsidP="008652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Cs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Cs/>
          <w:sz w:val="24"/>
          <w:szCs w:val="24"/>
        </w:rPr>
        <w:t xml:space="preserve"> a, c </w:t>
      </w:r>
      <w:proofErr w:type="spellStart"/>
      <w:r w:rsidRPr="002F6E92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>.</w:t>
      </w:r>
    </w:p>
    <w:p w14:paraId="142B6443" w14:textId="77777777" w:rsidR="005876A8" w:rsidRPr="002F6E92" w:rsidRDefault="005876A8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5: Theo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,</w:t>
      </w:r>
      <w:r w:rsidR="006810A1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0A1" w:rsidRPr="002F6E92">
        <w:rPr>
          <w:rFonts w:ascii="Times New Roman" w:hAnsi="Times New Roman" w:cs="Times New Roman"/>
          <w:b/>
          <w:sz w:val="24"/>
          <w:szCs w:val="24"/>
        </w:rPr>
        <w:t>một</w:t>
      </w:r>
      <w:proofErr w:type="spellEnd"/>
      <w:r w:rsidR="006810A1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0A1" w:rsidRPr="002F6E92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="006810A1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10A1" w:rsidRPr="002F6E92">
        <w:rPr>
          <w:rFonts w:ascii="Times New Roman" w:hAnsi="Times New Roman" w:cs="Times New Roman"/>
          <w:b/>
          <w:sz w:val="24"/>
          <w:szCs w:val="24"/>
        </w:rPr>
        <w:t>những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lý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="00712B01" w:rsidRPr="002F6E92">
        <w:rPr>
          <w:rFonts w:ascii="Times New Roman" w:hAnsi="Times New Roman" w:cs="Times New Roman"/>
          <w:b/>
          <w:sz w:val="24"/>
          <w:szCs w:val="24"/>
        </w:rPr>
        <w:t>khiến</w:t>
      </w:r>
      <w:proofErr w:type="spellEnd"/>
      <w:r w:rsidR="00712B01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Giô-na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không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chịu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đến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Ni-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thủ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đô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A-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ri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giảng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lành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:</w:t>
      </w:r>
    </w:p>
    <w:p w14:paraId="5FB22752" w14:textId="77777777" w:rsidR="005876A8" w:rsidRPr="002F30CB" w:rsidRDefault="00EF6BBF" w:rsidP="008652A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30CB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muốn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A-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ri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bị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tận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diệt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để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Y-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sơ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>-ra-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ên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bảo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6A8" w:rsidRPr="002F30CB">
        <w:rPr>
          <w:rFonts w:ascii="Times New Roman" w:hAnsi="Times New Roman" w:cs="Times New Roman"/>
          <w:bCs/>
          <w:sz w:val="24"/>
          <w:szCs w:val="24"/>
        </w:rPr>
        <w:t>tồn</w:t>
      </w:r>
      <w:proofErr w:type="spellEnd"/>
      <w:r w:rsidR="005876A8"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9B4B7B" w14:textId="77777777" w:rsidR="005876A8" w:rsidRPr="002F6E92" w:rsidRDefault="006810A1" w:rsidP="008652A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E92">
        <w:rPr>
          <w:rFonts w:ascii="Times New Roman" w:hAnsi="Times New Roman" w:cs="Times New Roman"/>
          <w:sz w:val="24"/>
          <w:szCs w:val="24"/>
        </w:rPr>
        <w:t>Thành Ni-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6BBF" w:rsidRPr="002F6E92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BBF" w:rsidRPr="002F6E92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BBF" w:rsidRPr="002F6E9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BBF" w:rsidRPr="002F6E92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BBF" w:rsidRPr="002F6E92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BBF" w:rsidRPr="002F6E92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BBF" w:rsidRPr="002F6E9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BBF" w:rsidRPr="002F6E92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70AB8D97" w14:textId="77777777" w:rsidR="005876A8" w:rsidRPr="002F6E92" w:rsidRDefault="006810A1" w:rsidP="008652A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0063C6E1" w14:textId="77777777" w:rsidR="006810A1" w:rsidRPr="002F6E92" w:rsidRDefault="006810A1" w:rsidP="008652A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a, b, c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EF6BBF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0ED1644F" w14:textId="77777777" w:rsidR="006810A1" w:rsidRPr="002F6E92" w:rsidRDefault="006810A1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6: Theo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, may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mắn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con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đường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riêng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mình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chỉ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:</w:t>
      </w:r>
    </w:p>
    <w:p w14:paraId="1201D184" w14:textId="77777777" w:rsidR="006810A1" w:rsidRPr="002F6E92" w:rsidRDefault="006810A1" w:rsidP="004D4AE9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Dịp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nhắc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235CF9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6ACF7A3E" w14:textId="77777777" w:rsidR="006810A1" w:rsidRPr="002F30CB" w:rsidRDefault="006810A1" w:rsidP="004D4AE9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Cái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bẫy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ma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quỷ</w:t>
      </w:r>
      <w:proofErr w:type="spellEnd"/>
      <w:r w:rsidR="00235CF9"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917EE3" w14:textId="77777777" w:rsidR="006810A1" w:rsidRPr="002F6E92" w:rsidRDefault="006810A1" w:rsidP="004D4AE9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="00712B01"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01" w:rsidRPr="002F6E92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235CF9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4CBD98C4" w14:textId="77777777" w:rsidR="006810A1" w:rsidRPr="002F6E92" w:rsidRDefault="006810A1" w:rsidP="004D4AE9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a, b, c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235CF9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209A69ED" w14:textId="77777777" w:rsidR="006810A1" w:rsidRPr="002F6E92" w:rsidRDefault="006810A1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7: Thay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vì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nghe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Ni-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tiên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tri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Giô-na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trốn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đi</w:t>
      </w:r>
      <w:proofErr w:type="spellEnd"/>
      <w:r w:rsidR="004D4AE9" w:rsidRPr="002F6E92">
        <w:rPr>
          <w:rFonts w:ascii="Times New Roman" w:hAnsi="Times New Roman" w:cs="Times New Roman"/>
          <w:b/>
          <w:sz w:val="24"/>
          <w:szCs w:val="24"/>
        </w:rPr>
        <w:t>:</w:t>
      </w:r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E70F4" w14:textId="77777777" w:rsidR="006810A1" w:rsidRPr="002F6E92" w:rsidRDefault="006810A1" w:rsidP="004D4AE9">
      <w:pPr>
        <w:pStyle w:val="ListParagraph"/>
        <w:numPr>
          <w:ilvl w:val="0"/>
          <w:numId w:val="7"/>
        </w:numPr>
        <w:tabs>
          <w:tab w:val="left" w:pos="720"/>
          <w:tab w:val="left" w:pos="5580"/>
          <w:tab w:val="left" w:pos="59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Ghinh-ganh</w:t>
      </w:r>
      <w:proofErr w:type="spellEnd"/>
      <w:r w:rsidR="004D4AE9" w:rsidRPr="002F6E92">
        <w:rPr>
          <w:rFonts w:ascii="Times New Roman" w:hAnsi="Times New Roman" w:cs="Times New Roman"/>
          <w:sz w:val="24"/>
          <w:szCs w:val="24"/>
        </w:rPr>
        <w:t>.</w:t>
      </w:r>
      <w:r w:rsidR="004D4AE9" w:rsidRPr="002F6E92">
        <w:rPr>
          <w:rFonts w:ascii="Times New Roman" w:hAnsi="Times New Roman" w:cs="Times New Roman"/>
          <w:sz w:val="24"/>
          <w:szCs w:val="24"/>
        </w:rPr>
        <w:tab/>
        <w:t>c.</w:t>
      </w:r>
      <w:r w:rsidR="004D4AE9" w:rsidRPr="002F6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4AE9" w:rsidRPr="002F6E92">
        <w:rPr>
          <w:rFonts w:ascii="Times New Roman" w:hAnsi="Times New Roman" w:cs="Times New Roman"/>
          <w:sz w:val="24"/>
          <w:szCs w:val="24"/>
        </w:rPr>
        <w:t>Gô-sen</w:t>
      </w:r>
      <w:proofErr w:type="spellEnd"/>
      <w:r w:rsidR="004D4AE9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16A021E7" w14:textId="77777777" w:rsidR="006810A1" w:rsidRPr="002F30CB" w:rsidRDefault="006810A1" w:rsidP="004D4AE9">
      <w:pPr>
        <w:pStyle w:val="ListParagraph"/>
        <w:numPr>
          <w:ilvl w:val="0"/>
          <w:numId w:val="7"/>
        </w:numPr>
        <w:tabs>
          <w:tab w:val="left" w:pos="720"/>
          <w:tab w:val="left" w:pos="5580"/>
          <w:tab w:val="left" w:pos="59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30CB">
        <w:rPr>
          <w:rFonts w:ascii="Times New Roman" w:hAnsi="Times New Roman" w:cs="Times New Roman"/>
          <w:bCs/>
          <w:sz w:val="24"/>
          <w:szCs w:val="24"/>
        </w:rPr>
        <w:t>Ta-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rê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4D4AE9" w:rsidRPr="002F30CB">
        <w:rPr>
          <w:rFonts w:ascii="Times New Roman" w:hAnsi="Times New Roman" w:cs="Times New Roman"/>
          <w:bCs/>
          <w:sz w:val="24"/>
          <w:szCs w:val="24"/>
        </w:rPr>
        <w:t>.</w:t>
      </w:r>
      <w:r w:rsidR="004D4AE9" w:rsidRPr="002F30CB">
        <w:rPr>
          <w:rFonts w:ascii="Times New Roman" w:hAnsi="Times New Roman" w:cs="Times New Roman"/>
          <w:bCs/>
          <w:sz w:val="24"/>
          <w:szCs w:val="24"/>
        </w:rPr>
        <w:tab/>
        <w:t>d.</w:t>
      </w:r>
      <w:r w:rsidR="004D4AE9" w:rsidRPr="002F30C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4D4AE9" w:rsidRPr="002F30CB">
        <w:rPr>
          <w:rFonts w:ascii="Times New Roman" w:hAnsi="Times New Roman" w:cs="Times New Roman"/>
          <w:sz w:val="24"/>
          <w:szCs w:val="24"/>
        </w:rPr>
        <w:t>Giê-ri-cô</w:t>
      </w:r>
      <w:proofErr w:type="spellEnd"/>
      <w:r w:rsidR="004D4AE9" w:rsidRPr="002F30CB">
        <w:rPr>
          <w:rFonts w:ascii="Times New Roman" w:hAnsi="Times New Roman" w:cs="Times New Roman"/>
          <w:sz w:val="24"/>
          <w:szCs w:val="24"/>
        </w:rPr>
        <w:t>.</w:t>
      </w:r>
    </w:p>
    <w:p w14:paraId="1841458E" w14:textId="77777777" w:rsidR="006810A1" w:rsidRPr="002F6E92" w:rsidRDefault="006810A1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8: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đoàn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thủy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thủ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="004D4AE9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4AE9" w:rsidRPr="002F6E92">
        <w:rPr>
          <w:rFonts w:ascii="Times New Roman" w:hAnsi="Times New Roman" w:cs="Times New Roman"/>
          <w:b/>
          <w:sz w:val="24"/>
          <w:szCs w:val="24"/>
        </w:rPr>
        <w:t>mình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4AE9" w:rsidRPr="002F6E92">
        <w:rPr>
          <w:rFonts w:ascii="Times New Roman" w:hAnsi="Times New Roman" w:cs="Times New Roman"/>
          <w:b/>
          <w:sz w:val="24"/>
          <w:szCs w:val="24"/>
        </w:rPr>
        <w:t>Giô-na</w:t>
      </w:r>
      <w:proofErr w:type="spellEnd"/>
      <w:r w:rsidR="004D4AE9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B01" w:rsidRPr="002F6E92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="00712B01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B01" w:rsidRPr="002F6E92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:</w:t>
      </w:r>
    </w:p>
    <w:p w14:paraId="1B1619A0" w14:textId="77777777" w:rsidR="006810A1" w:rsidRPr="002F6E92" w:rsidRDefault="006810A1" w:rsidP="008652A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Hê-bơ-rơ</w:t>
      </w:r>
      <w:proofErr w:type="spellEnd"/>
      <w:r w:rsidR="004D4AE9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39E1DC14" w14:textId="77777777" w:rsidR="006810A1" w:rsidRPr="002F6E92" w:rsidRDefault="006810A1" w:rsidP="008652A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="00712B01" w:rsidRPr="002F6E92">
        <w:rPr>
          <w:rFonts w:ascii="Times New Roman" w:hAnsi="Times New Roman" w:cs="Times New Roman"/>
          <w:sz w:val="24"/>
          <w:szCs w:val="24"/>
        </w:rPr>
        <w:t>,</w:t>
      </w:r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="00712B01" w:rsidRPr="002F6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B01" w:rsidRPr="002F6E92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="003734D7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28C4B3A6" w14:textId="77777777" w:rsidR="006810A1" w:rsidRPr="002F6E92" w:rsidRDefault="006810A1" w:rsidP="008652A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3734D7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1D2CAC9E" w14:textId="77777777" w:rsidR="006810A1" w:rsidRPr="002F30CB" w:rsidRDefault="006810A1" w:rsidP="008652A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Câu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a, b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3734D7"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41068C" w14:textId="77777777" w:rsidR="003E2840" w:rsidRDefault="003E2840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6DD8C" w14:textId="637D26A9" w:rsidR="006810A1" w:rsidRPr="002F6E92" w:rsidRDefault="006810A1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lastRenderedPageBreak/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9: </w:t>
      </w:r>
      <w:r w:rsidR="002E4745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B62" w:rsidRPr="002F6E92">
        <w:rPr>
          <w:rFonts w:ascii="Times New Roman" w:hAnsi="Times New Roman" w:cs="Times New Roman"/>
          <w:b/>
          <w:sz w:val="24"/>
          <w:szCs w:val="24"/>
        </w:rPr>
        <w:t xml:space="preserve">Theo </w:t>
      </w:r>
      <w:proofErr w:type="spellStart"/>
      <w:r w:rsidR="00D43B62" w:rsidRPr="002F6E92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="00D43B62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B62" w:rsidRPr="002F6E92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="00D43B62" w:rsidRPr="002F6E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82400" w:rsidRPr="002F6E92">
        <w:rPr>
          <w:rFonts w:ascii="Times New Roman" w:hAnsi="Times New Roman" w:cs="Times New Roman"/>
          <w:b/>
          <w:sz w:val="24"/>
          <w:szCs w:val="24"/>
        </w:rPr>
        <w:t>nếu</w:t>
      </w:r>
      <w:proofErr w:type="spellEnd"/>
      <w:r w:rsidR="00782400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B62" w:rsidRPr="002F6E92">
        <w:rPr>
          <w:rFonts w:ascii="Times New Roman" w:hAnsi="Times New Roman" w:cs="Times New Roman"/>
          <w:b/>
          <w:sz w:val="24"/>
          <w:szCs w:val="24"/>
        </w:rPr>
        <w:t>không</w:t>
      </w:r>
      <w:proofErr w:type="spellEnd"/>
      <w:r w:rsidR="00D43B62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B62" w:rsidRPr="002F6E92">
        <w:rPr>
          <w:rFonts w:ascii="Times New Roman" w:hAnsi="Times New Roman" w:cs="Times New Roman"/>
          <w:b/>
          <w:sz w:val="24"/>
          <w:szCs w:val="24"/>
        </w:rPr>
        <w:t>vâng</w:t>
      </w:r>
      <w:proofErr w:type="spellEnd"/>
      <w:r w:rsidR="00D43B62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B62" w:rsidRPr="002F6E92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="00D43B62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B62" w:rsidRPr="002F6E92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="00D43B62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B62" w:rsidRPr="002F6E92">
        <w:rPr>
          <w:rFonts w:ascii="Times New Roman" w:hAnsi="Times New Roman" w:cs="Times New Roman"/>
          <w:b/>
          <w:sz w:val="24"/>
          <w:szCs w:val="24"/>
        </w:rPr>
        <w:t>thì</w:t>
      </w:r>
      <w:proofErr w:type="spellEnd"/>
      <w:r w:rsidR="00782400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2400" w:rsidRPr="002F6E92">
        <w:rPr>
          <w:rFonts w:ascii="Times New Roman" w:hAnsi="Times New Roman" w:cs="Times New Roman"/>
          <w:b/>
          <w:sz w:val="24"/>
          <w:szCs w:val="24"/>
        </w:rPr>
        <w:t>chúng</w:t>
      </w:r>
      <w:proofErr w:type="spellEnd"/>
      <w:r w:rsidR="00782400" w:rsidRPr="002F6E92">
        <w:rPr>
          <w:rFonts w:ascii="Times New Roman" w:hAnsi="Times New Roman" w:cs="Times New Roman"/>
          <w:b/>
          <w:sz w:val="24"/>
          <w:szCs w:val="24"/>
        </w:rPr>
        <w:t xml:space="preserve"> ta </w:t>
      </w:r>
      <w:proofErr w:type="spellStart"/>
      <w:r w:rsidR="00782400" w:rsidRPr="002F6E92">
        <w:rPr>
          <w:rFonts w:ascii="Times New Roman" w:hAnsi="Times New Roman" w:cs="Times New Roman"/>
          <w:b/>
          <w:sz w:val="24"/>
          <w:szCs w:val="24"/>
        </w:rPr>
        <w:t>sẽ</w:t>
      </w:r>
      <w:proofErr w:type="spellEnd"/>
      <w:r w:rsidR="00D43B62" w:rsidRPr="002F6E92">
        <w:rPr>
          <w:rFonts w:ascii="Times New Roman" w:hAnsi="Times New Roman" w:cs="Times New Roman"/>
          <w:b/>
          <w:sz w:val="24"/>
          <w:szCs w:val="24"/>
        </w:rPr>
        <w:t>:</w:t>
      </w:r>
    </w:p>
    <w:p w14:paraId="14CE2DE3" w14:textId="77777777" w:rsidR="00D43B62" w:rsidRPr="002F6E92" w:rsidRDefault="00782400" w:rsidP="003734D7">
      <w:pPr>
        <w:pStyle w:val="ListParagraph"/>
        <w:numPr>
          <w:ilvl w:val="0"/>
          <w:numId w:val="9"/>
        </w:num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B</w:t>
      </w:r>
      <w:r w:rsidR="00D43B62" w:rsidRPr="002F6E92">
        <w:rPr>
          <w:rFonts w:ascii="Times New Roman" w:hAnsi="Times New Roman" w:cs="Times New Roman"/>
          <w:sz w:val="24"/>
          <w:szCs w:val="24"/>
        </w:rPr>
        <w:t>ị</w:t>
      </w:r>
      <w:proofErr w:type="spellEnd"/>
      <w:r w:rsidR="00D43B62" w:rsidRPr="002F6E92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="00D43B62" w:rsidRPr="002F6E92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="003734D7" w:rsidRPr="002F6E92">
        <w:rPr>
          <w:rFonts w:ascii="Times New Roman" w:hAnsi="Times New Roman" w:cs="Times New Roman"/>
          <w:sz w:val="24"/>
          <w:szCs w:val="24"/>
        </w:rPr>
        <w:t>.</w:t>
      </w:r>
      <w:r w:rsidR="003734D7" w:rsidRPr="002F6E92">
        <w:rPr>
          <w:rFonts w:ascii="Times New Roman" w:hAnsi="Times New Roman" w:cs="Times New Roman"/>
          <w:sz w:val="24"/>
          <w:szCs w:val="24"/>
        </w:rPr>
        <w:tab/>
        <w:t>c.</w:t>
      </w:r>
      <w:r w:rsidR="003734D7" w:rsidRPr="002F6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34D7" w:rsidRPr="002F6E92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3734D7" w:rsidRPr="002F6E92">
        <w:rPr>
          <w:rFonts w:ascii="Times New Roman" w:hAnsi="Times New Roman" w:cs="Times New Roman"/>
          <w:sz w:val="24"/>
          <w:szCs w:val="24"/>
        </w:rPr>
        <w:t xml:space="preserve"> a, b </w:t>
      </w:r>
      <w:proofErr w:type="spellStart"/>
      <w:r w:rsidR="003734D7" w:rsidRPr="002F6E92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3734D7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44C311C4" w14:textId="77777777" w:rsidR="00D43B62" w:rsidRPr="002F30CB" w:rsidRDefault="00D43B62" w:rsidP="003734D7">
      <w:pPr>
        <w:pStyle w:val="ListParagraph"/>
        <w:numPr>
          <w:ilvl w:val="0"/>
          <w:numId w:val="9"/>
        </w:num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3734D7" w:rsidRPr="002F6E92">
        <w:rPr>
          <w:rFonts w:ascii="Times New Roman" w:hAnsi="Times New Roman" w:cs="Times New Roman"/>
          <w:sz w:val="24"/>
          <w:szCs w:val="24"/>
        </w:rPr>
        <w:t>.</w:t>
      </w:r>
      <w:r w:rsidR="003734D7" w:rsidRPr="002F6E92">
        <w:rPr>
          <w:rFonts w:ascii="Times New Roman" w:hAnsi="Times New Roman" w:cs="Times New Roman"/>
          <w:sz w:val="24"/>
          <w:szCs w:val="24"/>
        </w:rPr>
        <w:tab/>
        <w:t>d.</w:t>
      </w:r>
      <w:r w:rsidR="003734D7" w:rsidRPr="002F6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Câu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a, b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3734D7"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71B0AB" w14:textId="77777777" w:rsidR="00B5231F" w:rsidRDefault="00B5231F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D5DCE" w14:textId="0F5C4839" w:rsidR="00D43B62" w:rsidRPr="002F6E92" w:rsidRDefault="00D43B62" w:rsidP="00865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10: </w:t>
      </w:r>
      <w:proofErr w:type="spellStart"/>
      <w:r w:rsidR="00782400" w:rsidRPr="002F6E92">
        <w:rPr>
          <w:rFonts w:ascii="Times New Roman" w:hAnsi="Times New Roman" w:cs="Times New Roman"/>
          <w:b/>
          <w:sz w:val="24"/>
          <w:szCs w:val="24"/>
        </w:rPr>
        <w:t>Mặc</w:t>
      </w:r>
      <w:proofErr w:type="spellEnd"/>
      <w:r w:rsidR="00782400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2400" w:rsidRPr="002F6E92">
        <w:rPr>
          <w:rFonts w:ascii="Times New Roman" w:hAnsi="Times New Roman" w:cs="Times New Roman"/>
          <w:b/>
          <w:sz w:val="24"/>
          <w:szCs w:val="24"/>
        </w:rPr>
        <w:t>d</w:t>
      </w:r>
      <w:r w:rsidRPr="002F6E92">
        <w:rPr>
          <w:rFonts w:ascii="Times New Roman" w:hAnsi="Times New Roman" w:cs="Times New Roman"/>
          <w:b/>
          <w:sz w:val="24"/>
          <w:szCs w:val="24"/>
        </w:rPr>
        <w:t>ù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không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vâng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="00782400" w:rsidRPr="002F6E92">
        <w:rPr>
          <w:rFonts w:ascii="Times New Roman" w:hAnsi="Times New Roman" w:cs="Times New Roman"/>
          <w:b/>
          <w:sz w:val="24"/>
          <w:szCs w:val="24"/>
        </w:rPr>
        <w:t>,</w:t>
      </w:r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bị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hoạn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nạn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lên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tàu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nhưng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2400" w:rsidRPr="002F6E92">
        <w:rPr>
          <w:rFonts w:ascii="Times New Roman" w:hAnsi="Times New Roman" w:cs="Times New Roman"/>
          <w:b/>
          <w:sz w:val="24"/>
          <w:szCs w:val="24"/>
        </w:rPr>
        <w:t>cuối</w:t>
      </w:r>
      <w:proofErr w:type="spellEnd"/>
      <w:r w:rsidR="00782400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2400" w:rsidRPr="002F6E92">
        <w:rPr>
          <w:rFonts w:ascii="Times New Roman" w:hAnsi="Times New Roman" w:cs="Times New Roman"/>
          <w:b/>
          <w:sz w:val="24"/>
          <w:szCs w:val="24"/>
        </w:rPr>
        <w:t>cùng</w:t>
      </w:r>
      <w:proofErr w:type="spellEnd"/>
      <w:r w:rsidR="00782400"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Giô-na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b/>
          <w:sz w:val="24"/>
          <w:szCs w:val="24"/>
        </w:rPr>
        <w:t>cũng</w:t>
      </w:r>
      <w:proofErr w:type="spellEnd"/>
      <w:r w:rsidRPr="002F6E92">
        <w:rPr>
          <w:rFonts w:ascii="Times New Roman" w:hAnsi="Times New Roman" w:cs="Times New Roman"/>
          <w:b/>
          <w:sz w:val="24"/>
          <w:szCs w:val="24"/>
        </w:rPr>
        <w:t>:</w:t>
      </w:r>
    </w:p>
    <w:p w14:paraId="6C5453E4" w14:textId="77777777" w:rsidR="00D43B62" w:rsidRPr="002F6E92" w:rsidRDefault="00D43B62" w:rsidP="00782400">
      <w:pPr>
        <w:pStyle w:val="ListParagraph"/>
        <w:numPr>
          <w:ilvl w:val="0"/>
          <w:numId w:val="10"/>
        </w:num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E9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tội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782400" w:rsidRPr="002F6E92">
        <w:rPr>
          <w:rFonts w:ascii="Times New Roman" w:hAnsi="Times New Roman" w:cs="Times New Roman"/>
          <w:sz w:val="24"/>
          <w:szCs w:val="24"/>
        </w:rPr>
        <w:t>.</w:t>
      </w:r>
      <w:r w:rsidR="00782400" w:rsidRPr="002F6E92">
        <w:rPr>
          <w:rFonts w:ascii="Times New Roman" w:hAnsi="Times New Roman" w:cs="Times New Roman"/>
          <w:sz w:val="24"/>
          <w:szCs w:val="24"/>
        </w:rPr>
        <w:tab/>
        <w:t>c.</w:t>
      </w:r>
      <w:r w:rsidR="00782400" w:rsidRPr="002F6E92">
        <w:rPr>
          <w:rFonts w:ascii="Times New Roman" w:hAnsi="Times New Roman" w:cs="Times New Roman"/>
          <w:sz w:val="24"/>
          <w:szCs w:val="24"/>
        </w:rPr>
        <w:tab/>
        <w:t xml:space="preserve">Can </w:t>
      </w:r>
      <w:proofErr w:type="spellStart"/>
      <w:r w:rsidR="00782400" w:rsidRPr="002F6E92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="00782400" w:rsidRPr="002F6E92">
        <w:rPr>
          <w:rFonts w:ascii="Times New Roman" w:hAnsi="Times New Roman" w:cs="Times New Roman"/>
          <w:sz w:val="24"/>
          <w:szCs w:val="24"/>
        </w:rPr>
        <w:t>.</w:t>
      </w:r>
    </w:p>
    <w:p w14:paraId="7A234A89" w14:textId="77777777" w:rsidR="001C0383" w:rsidRPr="002F30CB" w:rsidRDefault="00D43B62" w:rsidP="00782400">
      <w:pPr>
        <w:pStyle w:val="ListParagraph"/>
        <w:numPr>
          <w:ilvl w:val="0"/>
          <w:numId w:val="10"/>
        </w:numPr>
        <w:tabs>
          <w:tab w:val="left" w:pos="5580"/>
          <w:tab w:val="left" w:pos="59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E92">
        <w:rPr>
          <w:rFonts w:ascii="Times New Roman" w:hAnsi="Times New Roman" w:cs="Times New Roman"/>
          <w:sz w:val="24"/>
          <w:szCs w:val="24"/>
        </w:rPr>
        <w:t xml:space="preserve">Thành </w:t>
      </w:r>
      <w:proofErr w:type="spellStart"/>
      <w:r w:rsidRPr="002F6E92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="00782400" w:rsidRPr="002F6E92">
        <w:rPr>
          <w:rFonts w:ascii="Times New Roman" w:hAnsi="Times New Roman" w:cs="Times New Roman"/>
          <w:sz w:val="24"/>
          <w:szCs w:val="24"/>
        </w:rPr>
        <w:t>.</w:t>
      </w:r>
      <w:r w:rsidR="00782400" w:rsidRPr="002F6E92">
        <w:rPr>
          <w:rFonts w:ascii="Times New Roman" w:hAnsi="Times New Roman" w:cs="Times New Roman"/>
          <w:sz w:val="24"/>
          <w:szCs w:val="24"/>
        </w:rPr>
        <w:tab/>
        <w:t>d.</w:t>
      </w:r>
      <w:r w:rsidR="00782400" w:rsidRPr="002F6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Câu</w:t>
      </w:r>
      <w:proofErr w:type="spellEnd"/>
      <w:r w:rsidRPr="002F30CB">
        <w:rPr>
          <w:rFonts w:ascii="Times New Roman" w:hAnsi="Times New Roman" w:cs="Times New Roman"/>
          <w:bCs/>
          <w:sz w:val="24"/>
          <w:szCs w:val="24"/>
        </w:rPr>
        <w:t xml:space="preserve"> a, b, c </w:t>
      </w:r>
      <w:proofErr w:type="spellStart"/>
      <w:r w:rsidRPr="002F30CB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782400" w:rsidRPr="002F30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EF5B96" w14:textId="16F581B1" w:rsidR="001C0383" w:rsidRDefault="003E2840" w:rsidP="001C0383">
      <w:r>
        <w:rPr>
          <w:rFonts w:ascii="Times New Roman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6A908" wp14:editId="1B79A25F">
                <wp:simplePos x="0" y="0"/>
                <wp:positionH relativeFrom="column">
                  <wp:posOffset>-629393</wp:posOffset>
                </wp:positionH>
                <wp:positionV relativeFrom="paragraph">
                  <wp:posOffset>345127</wp:posOffset>
                </wp:positionV>
                <wp:extent cx="6840855" cy="2005533"/>
                <wp:effectExtent l="0" t="0" r="1714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0055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2CC4F2" w14:textId="77777777" w:rsidR="003E2840" w:rsidRPr="00CE68DB" w:rsidRDefault="003E2840" w:rsidP="003E2840">
                            <w:pPr>
                              <w:spacing w:before="120" w:line="216" w:lineRule="auto"/>
                              <w:ind w:left="226" w:hanging="215"/>
                              <w:jc w:val="center"/>
                              <w:rPr>
                                <w:rFonts w:ascii="VNI-Times" w:hAnsi="VNI-Times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68DB">
                              <w:rPr>
                                <w:rFonts w:ascii="VNI-Times" w:hAnsi="VNI-Times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THOÂNG BAÙO</w:t>
                            </w:r>
                          </w:p>
                          <w:p w14:paraId="058C53DB" w14:textId="77777777" w:rsidR="003E2840" w:rsidRPr="00B210B0" w:rsidRDefault="003E2840" w:rsidP="003E2840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68D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CÁCH THỨC NỘP BÀI</w:t>
                            </w:r>
                            <w:r w:rsidRPr="00B210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379A729" w14:textId="77777777" w:rsidR="003E2840" w:rsidRDefault="003E2840" w:rsidP="003E2840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210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Qua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Zalo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Tuấn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FB15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16 387 238</w:t>
                            </w:r>
                          </w:p>
                          <w:p w14:paraId="1D0ECF5A" w14:textId="77777777" w:rsidR="003E2840" w:rsidRDefault="003E2840" w:rsidP="003E2840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Qua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5" w:history="1">
                              <w:r w:rsidRPr="00BA3F62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bancdgd.tht@gmail.com</w:t>
                              </w:r>
                            </w:hyperlink>
                          </w:p>
                          <w:p w14:paraId="5C35621F" w14:textId="77777777" w:rsidR="003E2840" w:rsidRPr="00B210B0" w:rsidRDefault="003E2840" w:rsidP="003E2840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thùng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Thu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Thánh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hằng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7022278" w14:textId="77777777" w:rsidR="003E2840" w:rsidRPr="00CE68DB" w:rsidRDefault="003E2840" w:rsidP="003E2840">
                            <w:pPr>
                              <w:spacing w:before="120" w:line="216" w:lineRule="auto"/>
                              <w:ind w:left="648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68D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BAN CƠ ĐỐC GIÁO DỤC</w:t>
                            </w:r>
                          </w:p>
                          <w:p w14:paraId="77F11BF3" w14:textId="77777777" w:rsidR="003E2840" w:rsidRPr="00B210B0" w:rsidRDefault="003E2840" w:rsidP="003E2840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CA289E" w14:textId="77777777" w:rsidR="003E2840" w:rsidRPr="00B879FC" w:rsidRDefault="003E2840" w:rsidP="003E2840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6A9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9.55pt;margin-top:27.2pt;width:538.65pt;height:1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" filled="f">
                <v:textbox>
                  <w:txbxContent>
                    <w:p w14:paraId="392CC4F2" w14:textId="77777777" w:rsidR="003E2840" w:rsidRPr="00CE68DB" w:rsidRDefault="003E2840" w:rsidP="003E2840">
                      <w:pPr>
                        <w:spacing w:before="120" w:line="216" w:lineRule="auto"/>
                        <w:ind w:left="226" w:hanging="215"/>
                        <w:jc w:val="center"/>
                        <w:rPr>
                          <w:rFonts w:ascii="VNI-Times" w:hAnsi="VNI-Times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E68DB">
                        <w:rPr>
                          <w:rFonts w:ascii="VNI-Times" w:hAnsi="VNI-Times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THOÂNG BAÙO</w:t>
                      </w:r>
                    </w:p>
                    <w:p w14:paraId="058C53DB" w14:textId="77777777" w:rsidR="003E2840" w:rsidRPr="00B210B0" w:rsidRDefault="003E2840" w:rsidP="003E2840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68D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CÁCH THỨC NỘP BÀI</w:t>
                      </w:r>
                      <w:r w:rsidRPr="00B210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379A729" w14:textId="77777777" w:rsidR="003E2840" w:rsidRDefault="003E2840" w:rsidP="003E2840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210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Qua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Zalo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Tuấn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r w:rsidRPr="00FB15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16 387 238</w:t>
                      </w:r>
                    </w:p>
                    <w:p w14:paraId="1D0ECF5A" w14:textId="77777777" w:rsidR="003E2840" w:rsidRDefault="003E2840" w:rsidP="003E2840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Qua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Email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hyperlink r:id="rId6" w:history="1">
                        <w:r w:rsidRPr="00BA3F62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bancdgd.tht@gmail.com</w:t>
                        </w:r>
                      </w:hyperlink>
                    </w:p>
                    <w:p w14:paraId="5C35621F" w14:textId="77777777" w:rsidR="003E2840" w:rsidRPr="00B210B0" w:rsidRDefault="003E2840" w:rsidP="003E2840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thùng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Thu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bài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đọc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Thánh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hằng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</w:p>
                    <w:p w14:paraId="07022278" w14:textId="77777777" w:rsidR="003E2840" w:rsidRPr="00CE68DB" w:rsidRDefault="003E2840" w:rsidP="003E2840">
                      <w:pPr>
                        <w:spacing w:before="120" w:line="216" w:lineRule="auto"/>
                        <w:ind w:left="6480" w:firstLine="72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E68D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BAN CƠ ĐỐC GIÁO DỤC</w:t>
                      </w:r>
                    </w:p>
                    <w:p w14:paraId="77F11BF3" w14:textId="77777777" w:rsidR="003E2840" w:rsidRPr="00B210B0" w:rsidRDefault="003E2840" w:rsidP="003E2840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7CA289E" w14:textId="77777777" w:rsidR="003E2840" w:rsidRPr="00B879FC" w:rsidRDefault="003E2840" w:rsidP="003E2840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FDAA91" w14:textId="66DF1355" w:rsidR="003E2840" w:rsidRDefault="003E2840" w:rsidP="001C0383"/>
    <w:sectPr w:rsidR="003E2840" w:rsidSect="001C0383">
      <w:pgSz w:w="11906" w:h="16838"/>
      <w:pgMar w:top="360" w:right="926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4367"/>
    <w:multiLevelType w:val="hybridMultilevel"/>
    <w:tmpl w:val="FC1A1468"/>
    <w:lvl w:ilvl="0" w:tplc="5F7A224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B1C"/>
    <w:multiLevelType w:val="hybridMultilevel"/>
    <w:tmpl w:val="4E768476"/>
    <w:lvl w:ilvl="0" w:tplc="3C8A01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925"/>
    <w:multiLevelType w:val="hybridMultilevel"/>
    <w:tmpl w:val="8D8C97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7268D"/>
    <w:multiLevelType w:val="hybridMultilevel"/>
    <w:tmpl w:val="7D5219D2"/>
    <w:lvl w:ilvl="0" w:tplc="D39CA4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A544B"/>
    <w:multiLevelType w:val="hybridMultilevel"/>
    <w:tmpl w:val="5A0287B6"/>
    <w:lvl w:ilvl="0" w:tplc="EBB876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376"/>
    <w:multiLevelType w:val="hybridMultilevel"/>
    <w:tmpl w:val="E15AE8BE"/>
    <w:lvl w:ilvl="0" w:tplc="65A275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E32EF"/>
    <w:multiLevelType w:val="hybridMultilevel"/>
    <w:tmpl w:val="AFACE61C"/>
    <w:lvl w:ilvl="0" w:tplc="671C10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315FD"/>
    <w:multiLevelType w:val="hybridMultilevel"/>
    <w:tmpl w:val="8A8CAEE0"/>
    <w:lvl w:ilvl="0" w:tplc="70B084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76769"/>
    <w:multiLevelType w:val="hybridMultilevel"/>
    <w:tmpl w:val="780E4112"/>
    <w:lvl w:ilvl="0" w:tplc="D9A2C6B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B7C0B"/>
    <w:multiLevelType w:val="hybridMultilevel"/>
    <w:tmpl w:val="EBCED156"/>
    <w:lvl w:ilvl="0" w:tplc="480420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A8"/>
    <w:rsid w:val="00080D44"/>
    <w:rsid w:val="001C0383"/>
    <w:rsid w:val="00235CF9"/>
    <w:rsid w:val="0026752B"/>
    <w:rsid w:val="002E4745"/>
    <w:rsid w:val="002F30CB"/>
    <w:rsid w:val="002F6E92"/>
    <w:rsid w:val="003734D7"/>
    <w:rsid w:val="003E2840"/>
    <w:rsid w:val="004D4AE9"/>
    <w:rsid w:val="005876A8"/>
    <w:rsid w:val="006810A1"/>
    <w:rsid w:val="00712B01"/>
    <w:rsid w:val="00782400"/>
    <w:rsid w:val="0081242B"/>
    <w:rsid w:val="008652A4"/>
    <w:rsid w:val="0090094F"/>
    <w:rsid w:val="00B36E38"/>
    <w:rsid w:val="00B5231F"/>
    <w:rsid w:val="00CE48E5"/>
    <w:rsid w:val="00D43B62"/>
    <w:rsid w:val="00D67B9A"/>
    <w:rsid w:val="00E80021"/>
    <w:rsid w:val="00E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8A1B"/>
  <w15:docId w15:val="{8AE91143-117A-457D-8C98-7F5D5ABF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cdgd.tht@gmail.com" TargetMode="External"/><Relationship Id="rId5" Type="http://schemas.openxmlformats.org/officeDocument/2006/relationships/hyperlink" Target="mailto:bancdgd.th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huuvo</dc:creator>
  <cp:lastModifiedBy>Tien Le Quang</cp:lastModifiedBy>
  <cp:revision>5</cp:revision>
  <dcterms:created xsi:type="dcterms:W3CDTF">2020-03-28T11:37:00Z</dcterms:created>
  <dcterms:modified xsi:type="dcterms:W3CDTF">2020-03-28T12:45:00Z</dcterms:modified>
</cp:coreProperties>
</file>