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4C85" w14:textId="77777777" w:rsidR="00EE2209" w:rsidRDefault="00EE2209" w:rsidP="003D04D4">
      <w:pPr>
        <w:pStyle w:val="Heading3"/>
        <w:ind w:right="0"/>
        <w:jc w:val="left"/>
        <w:rPr>
          <w:b w:val="0"/>
          <w:lang w:val="pt-BR"/>
        </w:rPr>
      </w:pPr>
    </w:p>
    <w:p w14:paraId="38A890D0" w14:textId="77777777" w:rsidR="003D04D4" w:rsidRPr="00415CC6" w:rsidRDefault="003D04D4" w:rsidP="003D04D4">
      <w:pPr>
        <w:pStyle w:val="Heading3"/>
        <w:ind w:right="0"/>
        <w:jc w:val="left"/>
        <w:rPr>
          <w:b w:val="0"/>
          <w:sz w:val="24"/>
          <w:szCs w:val="24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12CCB" wp14:editId="29506939">
                <wp:simplePos x="0" y="0"/>
                <wp:positionH relativeFrom="column">
                  <wp:posOffset>2969895</wp:posOffset>
                </wp:positionH>
                <wp:positionV relativeFrom="paragraph">
                  <wp:posOffset>-20955</wp:posOffset>
                </wp:positionV>
                <wp:extent cx="3705225" cy="7715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2CE64" w14:textId="77777777" w:rsidR="003D04D4" w:rsidRPr="003D04D4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VNI-Helve-Condense" w:hAnsi="VNI-Helve-Condense" w:cs="VNI-Helve-Condense"/>
                                <w:iCs/>
                                <w:sz w:val="20"/>
                                <w:szCs w:val="20"/>
                              </w:rPr>
                            </w:pPr>
                            <w:r w:rsidRPr="00180AB5">
                              <w:rPr>
                                <w:rFonts w:ascii="VNI-Helve-Condense" w:hAnsi="VNI-Helve-Condense" w:cs="VNI-Helve-Condense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Pr="00180AB5">
                              <w:rPr>
                                <w:rFonts w:ascii="VNI-Helve-Condense" w:hAnsi="VNI-Helve-Condense" w:cs="VNI-Helve-Condense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Hoï &amp; Teân</w:t>
                            </w:r>
                            <w:r w:rsidRPr="003D04D4">
                              <w:rPr>
                                <w:rFonts w:ascii="VNI-Helve-Condense" w:hAnsi="VNI-Helve-Condense" w:cs="VNI-Helve-Condense"/>
                                <w:i/>
                                <w:iCs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rFonts w:ascii="VNI-Helve-Condense" w:hAnsi="VNI-Helve-Condense" w:cs="VNI-Helve-Condense"/>
                                <w:iCs/>
                                <w:sz w:val="30"/>
                                <w:szCs w:val="30"/>
                              </w:rPr>
                              <w:t>…………………………………………………………</w:t>
                            </w:r>
                          </w:p>
                          <w:p w14:paraId="0F74A3EE" w14:textId="77777777" w:rsidR="003D04D4" w:rsidRPr="00096FD4" w:rsidRDefault="003D04D4" w:rsidP="003D04D4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80AB5">
                              <w:rPr>
                                <w:rFonts w:ascii="VNI-Helve-Condense" w:hAnsi="VNI-Helve-Condense" w:cs="VNI-Helve-Condense"/>
                                <w:sz w:val="34"/>
                                <w:szCs w:val="34"/>
                              </w:rPr>
                              <w:t>*</w:t>
                            </w:r>
                            <w:r w:rsidRPr="003D04D4">
                              <w:rPr>
                                <w:rFonts w:ascii="VNI-Times" w:hAnsi="VNI-Times" w:cs="VNI-Helve-Condense"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L</w:t>
                            </w:r>
                            <w:r w:rsidRPr="003D04D4">
                              <w:rPr>
                                <w:rFonts w:ascii="Cambria" w:hAnsi="Cambria" w:cs="Cambria"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ớ</w:t>
                            </w:r>
                            <w:r w:rsidRPr="003D04D4">
                              <w:rPr>
                                <w:rFonts w:ascii="VNI-Times" w:hAnsi="VNI-Times" w:cs="VNI-Helve-Condense"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: 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3.85pt;margin-top:-1.65pt;width:291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" filled="f">
                <v:textbox>
                  <w:txbxContent>
                    <w:p w:rsidR="003D04D4" w:rsidRPr="003D04D4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VNI-Helve-Condense" w:hAnsi="VNI-Helve-Condense" w:cs="VNI-Helve-Condense"/>
                          <w:iCs/>
                          <w:sz w:val="20"/>
                          <w:szCs w:val="20"/>
                        </w:rPr>
                      </w:pPr>
                      <w:r w:rsidRPr="00180AB5">
                        <w:rPr>
                          <w:rFonts w:ascii="VNI-Helve-Condense" w:hAnsi="VNI-Helve-Condense" w:cs="VNI-Helve-Condense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Pr="00180AB5">
                        <w:rPr>
                          <w:rFonts w:ascii="VNI-Helve-Condense" w:hAnsi="VNI-Helve-Condense" w:cs="VNI-Helve-Condense"/>
                          <w:i/>
                          <w:iCs/>
                          <w:sz w:val="30"/>
                          <w:szCs w:val="30"/>
                          <w:u w:val="single"/>
                        </w:rPr>
                        <w:t>Hoï &amp; Teân</w:t>
                      </w:r>
                      <w:r w:rsidRPr="003D04D4">
                        <w:rPr>
                          <w:rFonts w:ascii="VNI-Helve-Condense" w:hAnsi="VNI-Helve-Condense" w:cs="VNI-Helve-Condense"/>
                          <w:i/>
                          <w:iCs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rFonts w:ascii="VNI-Helve-Condense" w:hAnsi="VNI-Helve-Condense" w:cs="VNI-Helve-Condense"/>
                          <w:iCs/>
                          <w:sz w:val="30"/>
                          <w:szCs w:val="30"/>
                        </w:rPr>
                        <w:t>…………………………………………………………</w:t>
                      </w:r>
                    </w:p>
                    <w:p w:rsidR="003D04D4" w:rsidRPr="00096FD4" w:rsidRDefault="003D04D4" w:rsidP="003D04D4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180AB5">
                        <w:rPr>
                          <w:rFonts w:ascii="VNI-Helve-Condense" w:hAnsi="VNI-Helve-Condense" w:cs="VNI-Helve-Condense"/>
                          <w:sz w:val="34"/>
                          <w:szCs w:val="34"/>
                        </w:rPr>
                        <w:t>*</w:t>
                      </w:r>
                      <w:r w:rsidRPr="003D04D4">
                        <w:rPr>
                          <w:rFonts w:ascii="VNI-Times" w:hAnsi="VNI-Times" w:cs="VNI-Helve-Condense"/>
                          <w:i/>
                          <w:iCs/>
                          <w:sz w:val="36"/>
                          <w:szCs w:val="36"/>
                          <w:u w:val="single"/>
                        </w:rPr>
                        <w:t>L</w:t>
                      </w:r>
                      <w:r w:rsidRPr="003D04D4">
                        <w:rPr>
                          <w:rFonts w:ascii="Cambria" w:hAnsi="Cambria" w:cs="Cambria"/>
                          <w:i/>
                          <w:iCs/>
                          <w:sz w:val="36"/>
                          <w:szCs w:val="36"/>
                          <w:u w:val="single"/>
                        </w:rPr>
                        <w:t>ớ</w:t>
                      </w:r>
                      <w:r w:rsidRPr="003D04D4">
                        <w:rPr>
                          <w:rFonts w:ascii="VNI-Times" w:hAnsi="VNI-Times" w:cs="VNI-Helve-Condense"/>
                          <w:i/>
                          <w:iCs/>
                          <w:sz w:val="36"/>
                          <w:szCs w:val="36"/>
                          <w:u w:val="single"/>
                        </w:rPr>
                        <w:t>p</w:t>
                      </w: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: 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D04D4">
        <w:rPr>
          <w:b w:val="0"/>
          <w:lang w:val="pt-BR"/>
        </w:rPr>
        <w:t xml:space="preserve"> </w:t>
      </w:r>
      <w:r w:rsidRPr="00415CC6">
        <w:rPr>
          <w:b w:val="0"/>
          <w:sz w:val="24"/>
          <w:szCs w:val="24"/>
          <w:lang w:val="pt-BR"/>
        </w:rPr>
        <w:t>HOÄI THAÙNH TIN LAØNH VIEÄT NAM (MN)</w:t>
      </w:r>
    </w:p>
    <w:p w14:paraId="35C85733" w14:textId="77777777" w:rsidR="003D04D4" w:rsidRPr="00415CC6" w:rsidRDefault="003D04D4" w:rsidP="003D04D4">
      <w:pPr>
        <w:spacing w:after="0" w:line="240" w:lineRule="auto"/>
        <w:rPr>
          <w:rFonts w:ascii="VNI-Univer" w:hAnsi="VNI-Univer" w:cs="VNI-Helve-Condense"/>
          <w:color w:val="000000"/>
          <w:sz w:val="32"/>
          <w:szCs w:val="32"/>
          <w:lang w:val="pt-BR"/>
        </w:rPr>
      </w:pPr>
      <w:r w:rsidRPr="00415CC6">
        <w:rPr>
          <w:rFonts w:ascii="VNI-Univer" w:hAnsi="VNI-Univer" w:cs="VNI-Helve-Condense"/>
          <w:color w:val="000000"/>
          <w:sz w:val="32"/>
          <w:szCs w:val="32"/>
          <w:lang w:val="pt-BR"/>
        </w:rPr>
        <w:t xml:space="preserve">        CHI HOÄI TOÂ HIEÁN THAØNH</w:t>
      </w:r>
    </w:p>
    <w:p w14:paraId="61C61EFC" w14:textId="77777777" w:rsidR="00301E72" w:rsidRDefault="003D04D4" w:rsidP="003D04D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fr-FR"/>
        </w:rPr>
      </w:pPr>
      <w:r w:rsidRPr="00415CC6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TRƯỜNG CHÚA NHẬT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 </w:t>
      </w:r>
      <w:r w:rsidR="00301E72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301E72" w:rsidRPr="00EA62B1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</w:p>
    <w:p w14:paraId="089F9320" w14:textId="77777777" w:rsidR="00EE2209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CDBE37A" w14:textId="77777777" w:rsidR="00EE2209" w:rsidRPr="00EE2209" w:rsidRDefault="00EE2209" w:rsidP="00EE2209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E184C1" wp14:editId="42AE99CF">
                <wp:simplePos x="0" y="0"/>
                <wp:positionH relativeFrom="column">
                  <wp:posOffset>5527675</wp:posOffset>
                </wp:positionH>
                <wp:positionV relativeFrom="paragraph">
                  <wp:posOffset>88884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EF9AB" w14:textId="77777777" w:rsidR="005A48B1" w:rsidRPr="00443F78" w:rsidRDefault="00443F78" w:rsidP="005A48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6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435.25pt;margin-top:7pt;width:79.8pt;height:1in;z-index:251658240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A48B1" w:rsidRPr="00443F78" w:rsidRDefault="00443F78" w:rsidP="005A48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E2209">
        <w:rPr>
          <w:rFonts w:ascii="Arial" w:hAnsi="Arial" w:cs="Arial"/>
          <w:b/>
          <w:bCs/>
          <w:sz w:val="32"/>
          <w:szCs w:val="32"/>
          <w:lang w:val="fr-FR"/>
        </w:rPr>
        <w:t>BÀI TRẮC NGHIỆM</w:t>
      </w:r>
    </w:p>
    <w:p w14:paraId="4AB2A9A5" w14:textId="77777777" w:rsidR="00301E72" w:rsidRPr="002E256C" w:rsidRDefault="00301E72" w:rsidP="00301E7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E606C9">
        <w:rPr>
          <w:rFonts w:ascii="Arial" w:hAnsi="Arial" w:cs="Arial"/>
          <w:b/>
          <w:bCs/>
          <w:sz w:val="36"/>
          <w:szCs w:val="36"/>
          <w:u w:val="single"/>
          <w:lang w:val="fr-FR"/>
        </w:rPr>
        <w:t>Bài 39</w:t>
      </w:r>
      <w:r w:rsidRPr="002E256C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="00EE2209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</w:t>
      </w:r>
      <w:r w:rsidRPr="002E256C">
        <w:rPr>
          <w:rFonts w:ascii="Arial" w:hAnsi="Arial" w:cs="Arial"/>
          <w:b/>
          <w:bCs/>
          <w:sz w:val="28"/>
          <w:szCs w:val="24"/>
          <w:lang w:val="fr-FR"/>
        </w:rPr>
        <w:t>TIÊN TRI GIÔ-NA TRONG BỤNG CÁ</w:t>
      </w:r>
    </w:p>
    <w:p w14:paraId="4322EF31" w14:textId="77777777" w:rsidR="00301E72" w:rsidRDefault="00301E72" w:rsidP="00301E7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2E256C">
        <w:rPr>
          <w:rFonts w:ascii="Arial" w:hAnsi="Arial" w:cs="Arial"/>
          <w:b/>
          <w:bCs/>
          <w:sz w:val="24"/>
          <w:szCs w:val="24"/>
          <w:lang w:val="fr-FR"/>
        </w:rPr>
        <w:t>Kinh Thánh: Giô-na 2 :1-11  -  Câu gốc: Giô-na 2 :1</w:t>
      </w:r>
    </w:p>
    <w:p w14:paraId="2E3EF2E2" w14:textId="77777777" w:rsidR="00E606C9" w:rsidRPr="002E256C" w:rsidRDefault="00E606C9" w:rsidP="00301E7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Thời hạn nộp bài : Chúa nhật 05.04.2020</w:t>
      </w:r>
    </w:p>
    <w:p w14:paraId="3FF897E7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fr-FR"/>
        </w:rPr>
        <w:t>Châm ngôn 3:12, dạy chúng ta:</w:t>
      </w:r>
    </w:p>
    <w:p w14:paraId="3EE83D8D" w14:textId="77777777" w:rsidR="00301E72" w:rsidRPr="00575140" w:rsidRDefault="00301E72" w:rsidP="0057514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2E256C">
        <w:rPr>
          <w:rFonts w:ascii="Arial" w:hAnsi="Arial" w:cs="Arial"/>
          <w:bCs/>
          <w:sz w:val="24"/>
          <w:szCs w:val="24"/>
          <w:lang w:val="fr-FR"/>
        </w:rPr>
        <w:t>Chớ khinh điều sửa phạt của Chúa.</w:t>
      </w:r>
      <w:r w:rsidRPr="002E256C">
        <w:rPr>
          <w:rFonts w:ascii="Arial" w:hAnsi="Arial" w:cs="Arial"/>
          <w:bCs/>
          <w:sz w:val="24"/>
          <w:szCs w:val="24"/>
          <w:lang w:val="fr-FR"/>
        </w:rPr>
        <w:tab/>
      </w:r>
      <w:r w:rsidRPr="002E256C">
        <w:rPr>
          <w:rFonts w:ascii="Arial" w:hAnsi="Arial" w:cs="Arial"/>
          <w:bCs/>
          <w:sz w:val="24"/>
          <w:szCs w:val="24"/>
          <w:lang w:val="fr-FR"/>
        </w:rPr>
        <w:tab/>
      </w:r>
      <w:r w:rsidR="00575140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r w:rsidRPr="00575140">
        <w:rPr>
          <w:rFonts w:ascii="Arial" w:hAnsi="Arial" w:cs="Arial"/>
          <w:bCs/>
          <w:iCs/>
          <w:sz w:val="24"/>
          <w:szCs w:val="24"/>
          <w:lang w:val="fr-FR"/>
        </w:rPr>
        <w:t>Chúa yêu thương ai thì trách phạt nấy.</w:t>
      </w:r>
    </w:p>
    <w:p w14:paraId="6E8E32BF" w14:textId="77777777" w:rsidR="00301E72" w:rsidRPr="00575140" w:rsidRDefault="00301E72" w:rsidP="00575140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2E256C">
        <w:rPr>
          <w:rFonts w:ascii="Arial" w:hAnsi="Arial" w:cs="Arial"/>
          <w:sz w:val="24"/>
          <w:szCs w:val="24"/>
          <w:lang w:val="fr-FR"/>
        </w:rPr>
        <w:t>Chúa yêu ai thì yêu cho đến cuối cùng.</w:t>
      </w:r>
      <w:r w:rsidRPr="002E256C">
        <w:rPr>
          <w:rFonts w:ascii="Arial" w:hAnsi="Arial" w:cs="Arial"/>
          <w:sz w:val="24"/>
          <w:szCs w:val="24"/>
          <w:lang w:val="fr-FR"/>
        </w:rPr>
        <w:tab/>
      </w:r>
      <w:r w:rsidRPr="002E256C">
        <w:rPr>
          <w:rFonts w:ascii="Arial" w:hAnsi="Arial" w:cs="Arial"/>
          <w:sz w:val="24"/>
          <w:szCs w:val="24"/>
          <w:lang w:val="fr-FR"/>
        </w:rPr>
        <w:tab/>
      </w:r>
      <w:r w:rsidR="00575140">
        <w:rPr>
          <w:rFonts w:ascii="Arial" w:hAnsi="Arial" w:cs="Arial"/>
          <w:sz w:val="24"/>
          <w:szCs w:val="24"/>
          <w:lang w:val="fr-FR"/>
        </w:rPr>
        <w:t xml:space="preserve">d. </w:t>
      </w:r>
      <w:r w:rsidRPr="00575140">
        <w:rPr>
          <w:rFonts w:ascii="Arial" w:hAnsi="Arial" w:cs="Arial"/>
          <w:sz w:val="24"/>
          <w:szCs w:val="24"/>
          <w:lang w:val="fr-FR"/>
        </w:rPr>
        <w:t>Hãy hết lòng tin cậy Chúa.</w:t>
      </w:r>
    </w:p>
    <w:p w14:paraId="603DB223" w14:textId="77777777" w:rsidR="00301E72" w:rsidRPr="002E256C" w:rsidRDefault="00301E72" w:rsidP="00301E7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16"/>
          <w:szCs w:val="16"/>
          <w:lang w:val="fr-FR"/>
        </w:rPr>
      </w:pPr>
    </w:p>
    <w:p w14:paraId="39E7C028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fr-FR"/>
        </w:rPr>
        <w:t>Tiên tri Giô-na trong bụng cá ba ngày ba đêm là hình bóng về:</w:t>
      </w:r>
    </w:p>
    <w:p w14:paraId="0AC39766" w14:textId="77777777" w:rsidR="00301E72" w:rsidRPr="002E256C" w:rsidRDefault="00301E72" w:rsidP="00301E72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2E256C">
        <w:rPr>
          <w:rFonts w:ascii="Arial" w:hAnsi="Arial" w:cs="Arial"/>
          <w:sz w:val="24"/>
          <w:szCs w:val="24"/>
          <w:lang w:val="fr-FR"/>
        </w:rPr>
        <w:t>Chúa Giê-xu trong phần mộ ba ngày đêm.</w:t>
      </w:r>
      <w:r w:rsidRPr="002E256C">
        <w:rPr>
          <w:rFonts w:ascii="Arial" w:hAnsi="Arial" w:cs="Arial"/>
          <w:sz w:val="24"/>
          <w:szCs w:val="24"/>
          <w:lang w:val="fr-FR"/>
        </w:rPr>
        <w:tab/>
        <w:t>c.</w:t>
      </w:r>
      <w:r w:rsidR="00575140">
        <w:rPr>
          <w:rFonts w:ascii="Arial" w:hAnsi="Arial" w:cs="Arial"/>
          <w:sz w:val="24"/>
          <w:szCs w:val="24"/>
          <w:lang w:val="fr-FR"/>
        </w:rPr>
        <w:t xml:space="preserve"> </w:t>
      </w:r>
      <w:r w:rsidRPr="002E256C">
        <w:rPr>
          <w:rFonts w:ascii="Arial" w:hAnsi="Arial" w:cs="Arial"/>
          <w:sz w:val="24"/>
          <w:szCs w:val="24"/>
          <w:lang w:val="fr-FR"/>
        </w:rPr>
        <w:t>Ba-by-lôn trong dân Y-sơ-ra-ên.</w:t>
      </w:r>
    </w:p>
    <w:p w14:paraId="0C93E7DE" w14:textId="77777777" w:rsidR="00301E72" w:rsidRPr="002E256C" w:rsidRDefault="00301E72" w:rsidP="00301E72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</w:rPr>
      </w:pPr>
      <w:r w:rsidRPr="002E256C">
        <w:rPr>
          <w:rFonts w:ascii="Arial" w:hAnsi="Arial" w:cs="Arial"/>
          <w:bCs/>
          <w:sz w:val="24"/>
          <w:szCs w:val="24"/>
        </w:rPr>
        <w:t>Thế gian trong Hội Thánh.</w:t>
      </w:r>
      <w:r w:rsidRPr="002E256C">
        <w:rPr>
          <w:rFonts w:ascii="Arial" w:hAnsi="Arial" w:cs="Arial"/>
          <w:bCs/>
          <w:sz w:val="24"/>
          <w:szCs w:val="24"/>
        </w:rPr>
        <w:tab/>
        <w:t>d.</w:t>
      </w:r>
      <w:r w:rsidR="00575140">
        <w:rPr>
          <w:rFonts w:ascii="Arial" w:hAnsi="Arial" w:cs="Arial"/>
          <w:bCs/>
          <w:sz w:val="24"/>
          <w:szCs w:val="24"/>
        </w:rPr>
        <w:t xml:space="preserve"> </w:t>
      </w:r>
      <w:r w:rsidRPr="002E256C">
        <w:rPr>
          <w:rFonts w:ascii="Arial" w:hAnsi="Arial" w:cs="Arial"/>
          <w:bCs/>
          <w:sz w:val="24"/>
          <w:szCs w:val="24"/>
          <w:lang w:val="fr-FR"/>
        </w:rPr>
        <w:t>Câu a, b, c đúng</w:t>
      </w:r>
      <w:r w:rsidRPr="002E256C">
        <w:rPr>
          <w:rFonts w:ascii="Arial" w:hAnsi="Arial" w:cs="Arial"/>
          <w:sz w:val="24"/>
          <w:szCs w:val="24"/>
          <w:lang w:val="fr-FR"/>
        </w:rPr>
        <w:t>.</w:t>
      </w:r>
    </w:p>
    <w:p w14:paraId="2132F1E3" w14:textId="77777777" w:rsidR="00301E72" w:rsidRPr="002E256C" w:rsidRDefault="00301E72" w:rsidP="00301E72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16"/>
          <w:szCs w:val="16"/>
          <w:lang w:val="fr-FR"/>
        </w:rPr>
      </w:pPr>
    </w:p>
    <w:p w14:paraId="3A765AD2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>Con cá lớn phải mửa tiên tri Giô-na ra là hình ảnh</w:t>
      </w:r>
      <w:r w:rsidRPr="002E256C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14:paraId="6986FD75" w14:textId="77777777" w:rsidR="00301E72" w:rsidRPr="0094696C" w:rsidRDefault="00301E72" w:rsidP="0094696C">
      <w:pPr>
        <w:pStyle w:val="ListParagraph"/>
        <w:numPr>
          <w:ilvl w:val="1"/>
          <w:numId w:val="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2E256C">
        <w:rPr>
          <w:rFonts w:ascii="Arial" w:hAnsi="Arial" w:cs="Arial"/>
          <w:sz w:val="24"/>
          <w:szCs w:val="24"/>
          <w:lang w:val="fr-FR"/>
        </w:rPr>
        <w:t>Chúa Giê-xu đã ra khỏi phần mộ.</w:t>
      </w:r>
      <w:r w:rsidR="00575140">
        <w:rPr>
          <w:rFonts w:ascii="Arial" w:hAnsi="Arial" w:cs="Arial"/>
          <w:sz w:val="24"/>
          <w:szCs w:val="24"/>
          <w:lang w:val="fr-FR"/>
        </w:rPr>
        <w:tab/>
      </w:r>
      <w:r w:rsidRPr="002E256C">
        <w:rPr>
          <w:rFonts w:ascii="Arial" w:hAnsi="Arial" w:cs="Arial"/>
          <w:sz w:val="24"/>
          <w:szCs w:val="24"/>
          <w:lang w:val="fr-FR"/>
        </w:rPr>
        <w:t xml:space="preserve"> </w:t>
      </w:r>
      <w:r w:rsidRPr="002E256C">
        <w:rPr>
          <w:rFonts w:ascii="Arial" w:hAnsi="Arial" w:cs="Arial"/>
          <w:sz w:val="24"/>
          <w:szCs w:val="24"/>
          <w:lang w:val="fr-FR"/>
        </w:rPr>
        <w:tab/>
      </w:r>
      <w:r w:rsidR="0094696C">
        <w:rPr>
          <w:rFonts w:ascii="Arial" w:hAnsi="Arial" w:cs="Arial"/>
          <w:sz w:val="24"/>
          <w:szCs w:val="24"/>
          <w:lang w:val="fr-FR"/>
        </w:rPr>
        <w:t xml:space="preserve">c. </w:t>
      </w:r>
      <w:r w:rsidRPr="0094696C">
        <w:rPr>
          <w:rFonts w:ascii="Arial" w:hAnsi="Arial" w:cs="Arial"/>
          <w:sz w:val="24"/>
          <w:szCs w:val="24"/>
          <w:lang w:val="fr-FR"/>
        </w:rPr>
        <w:t>Ba-by-lôn đã phóng thích Y-sơ-ra-ên.</w:t>
      </w:r>
    </w:p>
    <w:p w14:paraId="7AB6632B" w14:textId="77777777" w:rsidR="00301E72" w:rsidRPr="002E256C" w:rsidRDefault="00301E72" w:rsidP="00301E72">
      <w:pPr>
        <w:pStyle w:val="ListParagraph"/>
        <w:numPr>
          <w:ilvl w:val="1"/>
          <w:numId w:val="4"/>
        </w:numPr>
        <w:tabs>
          <w:tab w:val="left" w:pos="810"/>
          <w:tab w:val="left" w:pos="5940"/>
          <w:tab w:val="left" w:pos="63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r w:rsidRPr="002E256C">
        <w:rPr>
          <w:rFonts w:ascii="Arial" w:hAnsi="Arial" w:cs="Arial"/>
          <w:sz w:val="24"/>
          <w:szCs w:val="24"/>
        </w:rPr>
        <w:t>Hội Thánh sẽ được cất lên khỏi thế gian</w:t>
      </w:r>
      <w:r w:rsidRPr="002E256C">
        <w:rPr>
          <w:rFonts w:ascii="Arial" w:hAnsi="Arial" w:cs="Arial"/>
          <w:sz w:val="24"/>
          <w:szCs w:val="24"/>
          <w:lang w:val="fr-FR"/>
        </w:rPr>
        <w:t>.</w:t>
      </w:r>
      <w:r w:rsidRPr="002E256C">
        <w:rPr>
          <w:rFonts w:ascii="Arial" w:hAnsi="Arial" w:cs="Arial"/>
          <w:sz w:val="24"/>
          <w:szCs w:val="24"/>
          <w:lang w:val="fr-FR"/>
        </w:rPr>
        <w:tab/>
      </w:r>
      <w:r w:rsidRPr="002E256C">
        <w:rPr>
          <w:rFonts w:ascii="Arial" w:hAnsi="Arial" w:cs="Arial"/>
          <w:bCs/>
          <w:sz w:val="24"/>
          <w:szCs w:val="24"/>
          <w:lang w:val="fr-FR"/>
        </w:rPr>
        <w:t>d.</w:t>
      </w:r>
      <w:r w:rsidR="00575140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Pr="002E256C">
        <w:rPr>
          <w:rFonts w:ascii="Arial" w:hAnsi="Arial" w:cs="Arial"/>
          <w:sz w:val="24"/>
          <w:szCs w:val="24"/>
        </w:rPr>
        <w:t>Câu a, b, c đúng.</w:t>
      </w:r>
    </w:p>
    <w:p w14:paraId="42075784" w14:textId="77777777" w:rsidR="00301E72" w:rsidRPr="002E256C" w:rsidRDefault="00301E72" w:rsidP="00301E7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6"/>
          <w:szCs w:val="16"/>
        </w:rPr>
      </w:pPr>
    </w:p>
    <w:p w14:paraId="2EB53633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>Trong bụng cá, tiên tri Giô-na:</w:t>
      </w:r>
    </w:p>
    <w:p w14:paraId="78ED14CC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Cầu nguyện, ca ngợi Chúa.</w:t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  <w:t>c. Than khóc và trách móc Chúa.</w:t>
      </w:r>
    </w:p>
    <w:p w14:paraId="3A43C0E2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Cảm tạ và hứa nguyện với Chúa</w:t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  <w:t>d. Câu a, b đúng</w:t>
      </w:r>
      <w:r w:rsidRPr="002E256C">
        <w:rPr>
          <w:rFonts w:ascii="Arial" w:hAnsi="Arial" w:cs="Arial"/>
          <w:bCs/>
          <w:sz w:val="24"/>
          <w:szCs w:val="24"/>
          <w:lang w:val="fr-FR"/>
        </w:rPr>
        <w:t>.</w:t>
      </w:r>
      <w:r w:rsidRPr="002E256C">
        <w:rPr>
          <w:rFonts w:ascii="Arial" w:hAnsi="Arial" w:cs="Arial"/>
          <w:bCs/>
          <w:sz w:val="24"/>
          <w:szCs w:val="24"/>
          <w:lang w:val="fr-FR"/>
        </w:rPr>
        <w:tab/>
      </w:r>
    </w:p>
    <w:p w14:paraId="544B71CC" w14:textId="77777777" w:rsidR="00301E72" w:rsidRPr="002E256C" w:rsidRDefault="00301E72" w:rsidP="00301E7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6"/>
          <w:szCs w:val="16"/>
          <w:lang w:val="it-IT"/>
        </w:rPr>
      </w:pPr>
    </w:p>
    <w:p w14:paraId="6D5974D3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>Tiên tri Giô-na nhận biết Chúa đã nghe lời kêu cầu của ông. Câu Kinh Thánh nào cho biết điều này?</w:t>
      </w:r>
    </w:p>
    <w:p w14:paraId="1BE3BB11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Giô-na 2:1</w:t>
      </w:r>
      <w:r w:rsidR="00575140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5140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Giô-na 2:11.</w:t>
      </w:r>
    </w:p>
    <w:p w14:paraId="0A8C2AC2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Giô-na 2:3</w:t>
      </w:r>
      <w:r w:rsidR="00575140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575140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Pr="002E256C">
        <w:rPr>
          <w:rFonts w:ascii="Arial" w:hAnsi="Arial" w:cs="Arial"/>
          <w:sz w:val="24"/>
          <w:szCs w:val="24"/>
          <w:lang w:val="it-IT"/>
        </w:rPr>
        <w:t>Giô-na 3:2.</w:t>
      </w:r>
    </w:p>
    <w:p w14:paraId="3E511511" w14:textId="77777777" w:rsidR="00301E72" w:rsidRPr="002E256C" w:rsidRDefault="00301E72" w:rsidP="00301E7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16"/>
          <w:szCs w:val="16"/>
          <w:lang w:val="it-IT"/>
        </w:rPr>
      </w:pPr>
    </w:p>
    <w:p w14:paraId="47A1F6AE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>Những tấm gương trong Kinh Thánh cho thấ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y “</w:t>
      </w: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chỗ nào, lúc </w:t>
      </w:r>
      <w:r>
        <w:rPr>
          <w:rFonts w:ascii="Arial" w:hAnsi="Arial" w:cs="Arial"/>
          <w:b/>
          <w:bCs/>
          <w:iCs/>
          <w:sz w:val="24"/>
          <w:szCs w:val="24"/>
          <w:lang w:val="it-IT"/>
        </w:rPr>
        <w:t>nào”</w:t>
      </w: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cũng cầu nguyện được:</w:t>
      </w:r>
    </w:p>
    <w:p w14:paraId="2B815252" w14:textId="77777777" w:rsidR="00301E72" w:rsidRPr="002E256C" w:rsidRDefault="00301E72" w:rsidP="00301E7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Phao-lô và Si-la trong khám tù thành Phi-líp</w:t>
      </w:r>
      <w:r w:rsidRPr="002E256C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1B3FD6DA" w14:textId="77777777" w:rsidR="00301E72" w:rsidRPr="002E256C" w:rsidRDefault="00301E72" w:rsidP="00301E7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bCs/>
          <w:sz w:val="24"/>
          <w:szCs w:val="24"/>
          <w:lang w:val="it-IT"/>
        </w:rPr>
        <w:t>Chúa Giê-xu khi chịu đóng đinh trên thập tự giá.</w:t>
      </w:r>
    </w:p>
    <w:p w14:paraId="7B223279" w14:textId="77777777" w:rsidR="00301E72" w:rsidRPr="002E256C" w:rsidRDefault="00301E72" w:rsidP="00301E7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bCs/>
          <w:sz w:val="24"/>
          <w:szCs w:val="24"/>
          <w:lang w:val="it-IT"/>
        </w:rPr>
        <w:t>Câu a, b đúng.</w:t>
      </w:r>
      <w:r w:rsidRPr="002E256C">
        <w:rPr>
          <w:rFonts w:ascii="Arial" w:hAnsi="Arial" w:cs="Arial"/>
          <w:bCs/>
          <w:sz w:val="24"/>
          <w:szCs w:val="24"/>
          <w:lang w:val="it-IT"/>
        </w:rPr>
        <w:tab/>
      </w:r>
      <w:r w:rsidRPr="002E256C">
        <w:rPr>
          <w:rFonts w:ascii="Arial" w:hAnsi="Arial" w:cs="Arial"/>
          <w:bCs/>
          <w:sz w:val="24"/>
          <w:szCs w:val="24"/>
          <w:lang w:val="it-IT"/>
        </w:rPr>
        <w:tab/>
        <w:t xml:space="preserve">d. </w:t>
      </w:r>
      <w:r w:rsidRPr="002E256C">
        <w:rPr>
          <w:rFonts w:ascii="Arial" w:hAnsi="Arial" w:cs="Arial"/>
          <w:sz w:val="24"/>
          <w:szCs w:val="24"/>
          <w:lang w:val="it-IT"/>
        </w:rPr>
        <w:t>Câu a, b sai.</w:t>
      </w:r>
    </w:p>
    <w:p w14:paraId="69F73E85" w14:textId="77777777" w:rsidR="00301E72" w:rsidRPr="002E256C" w:rsidRDefault="00301E72" w:rsidP="00301E7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6"/>
          <w:szCs w:val="16"/>
          <w:lang w:val="it-IT"/>
        </w:rPr>
      </w:pPr>
    </w:p>
    <w:p w14:paraId="4D266A2E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Tiên tri Giô-na cho biết ai đã quăng ông xuống biển? </w:t>
      </w:r>
    </w:p>
    <w:p w14:paraId="55C435D6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a. Thuyền trưởng.</w:t>
      </w:r>
      <w:r w:rsidRPr="002E256C">
        <w:rPr>
          <w:rFonts w:ascii="Arial" w:hAnsi="Arial" w:cs="Arial"/>
          <w:sz w:val="24"/>
          <w:szCs w:val="24"/>
          <w:lang w:val="it-IT"/>
        </w:rPr>
        <w:tab/>
      </w:r>
      <w:r w:rsidRPr="002E256C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Các thủy thủ</w:t>
      </w:r>
      <w:r w:rsidRPr="002E256C">
        <w:rPr>
          <w:rFonts w:ascii="Arial" w:hAnsi="Arial" w:cs="Arial"/>
          <w:sz w:val="24"/>
          <w:szCs w:val="24"/>
          <w:lang w:val="it-IT"/>
        </w:rPr>
        <w:t>.</w:t>
      </w:r>
    </w:p>
    <w:p w14:paraId="63522563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>b. Dân thành Ni-ni-ve.</w:t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2E256C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Pr="002E256C">
        <w:rPr>
          <w:rFonts w:ascii="Arial" w:hAnsi="Arial" w:cs="Arial"/>
          <w:sz w:val="24"/>
          <w:szCs w:val="24"/>
          <w:lang w:val="it-IT"/>
        </w:rPr>
        <w:t>Đức Giê-hô-va.</w:t>
      </w:r>
    </w:p>
    <w:p w14:paraId="61712E37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16"/>
          <w:szCs w:val="16"/>
          <w:lang w:val="it-IT"/>
        </w:rPr>
      </w:pPr>
    </w:p>
    <w:p w14:paraId="4E06D95C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b/>
          <w:sz w:val="24"/>
          <w:szCs w:val="24"/>
          <w:lang w:val="it-IT"/>
        </w:rPr>
        <w:t xml:space="preserve">Tiên tri Giô-na ca ngợi Chúa vì: </w:t>
      </w:r>
    </w:p>
    <w:p w14:paraId="77CD6F0B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Chúa không sai ông đi đến thành Ni-ni-ve nữa.</w:t>
      </w:r>
      <w:r w:rsidRPr="002E256C">
        <w:rPr>
          <w:rFonts w:ascii="Arial" w:hAnsi="Arial" w:cs="Arial"/>
          <w:sz w:val="24"/>
          <w:szCs w:val="24"/>
          <w:lang w:val="it-IT"/>
        </w:rPr>
        <w:tab/>
      </w:r>
    </w:p>
    <w:p w14:paraId="1F29E3EC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 xml:space="preserve">Chúa đã nghe, đã nhận lời cầu xin của ông. </w:t>
      </w:r>
    </w:p>
    <w:p w14:paraId="25199001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Chúa đã đoán phạt những thủy thủ quăng ông xuống biển.</w:t>
      </w:r>
      <w:r w:rsidRPr="002E256C">
        <w:rPr>
          <w:rFonts w:ascii="Arial" w:hAnsi="Arial" w:cs="Arial"/>
          <w:sz w:val="24"/>
          <w:szCs w:val="24"/>
          <w:lang w:val="it-IT"/>
        </w:rPr>
        <w:tab/>
      </w:r>
      <w:r w:rsidRPr="002E256C">
        <w:rPr>
          <w:rFonts w:ascii="Arial" w:hAnsi="Arial" w:cs="Arial"/>
          <w:sz w:val="24"/>
          <w:szCs w:val="24"/>
          <w:lang w:val="it-IT"/>
        </w:rPr>
        <w:tab/>
        <w:t>d. Câu a, c đúng.</w:t>
      </w:r>
    </w:p>
    <w:p w14:paraId="60B643D6" w14:textId="77777777" w:rsidR="00301E72" w:rsidRPr="002E256C" w:rsidRDefault="00301E72" w:rsidP="00301E72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16"/>
          <w:szCs w:val="16"/>
          <w:lang w:val="it-IT"/>
        </w:rPr>
      </w:pPr>
    </w:p>
    <w:p w14:paraId="4B5561E7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b/>
          <w:sz w:val="24"/>
          <w:szCs w:val="24"/>
          <w:lang w:val="it-IT"/>
        </w:rPr>
        <w:t>Theo Giô-na 2:8, khi tiên tri Giô-na nhớ đến Chúa thì:</w:t>
      </w:r>
    </w:p>
    <w:p w14:paraId="2599A9BF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Chúa đã rời xa ông.</w:t>
      </w:r>
      <w:r w:rsidRPr="002E256C">
        <w:rPr>
          <w:rFonts w:ascii="Arial" w:hAnsi="Arial" w:cs="Arial"/>
          <w:sz w:val="24"/>
          <w:szCs w:val="24"/>
          <w:lang w:val="it-IT"/>
        </w:rPr>
        <w:tab/>
      </w:r>
      <w:r w:rsidRPr="002E256C">
        <w:rPr>
          <w:rFonts w:ascii="Arial" w:hAnsi="Arial" w:cs="Arial"/>
          <w:b/>
          <w:sz w:val="24"/>
          <w:szCs w:val="24"/>
          <w:lang w:val="it-IT"/>
        </w:rPr>
        <w:tab/>
      </w:r>
      <w:r w:rsidRPr="002E256C">
        <w:rPr>
          <w:rFonts w:ascii="Arial" w:hAnsi="Arial" w:cs="Arial"/>
          <w:b/>
          <w:sz w:val="24"/>
          <w:szCs w:val="24"/>
          <w:lang w:val="it-IT"/>
        </w:rPr>
        <w:tab/>
      </w:r>
      <w:r w:rsidRPr="002E256C">
        <w:rPr>
          <w:rFonts w:ascii="Arial" w:hAnsi="Arial" w:cs="Arial"/>
          <w:sz w:val="24"/>
          <w:szCs w:val="24"/>
          <w:lang w:val="it-IT"/>
        </w:rPr>
        <w:t>c.</w:t>
      </w:r>
      <w:r w:rsidRPr="002E256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E256C">
        <w:rPr>
          <w:rFonts w:ascii="Arial" w:hAnsi="Arial" w:cs="Arial"/>
          <w:sz w:val="24"/>
          <w:szCs w:val="24"/>
          <w:lang w:val="it-IT"/>
        </w:rPr>
        <w:t xml:space="preserve">Ngài luận tội ông. </w:t>
      </w:r>
    </w:p>
    <w:p w14:paraId="1311BB2A" w14:textId="77777777" w:rsidR="00301E72" w:rsidRPr="002E256C" w:rsidRDefault="00301E72" w:rsidP="00301E72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t>Lời cầu nguyện của ông đạt đến Ngài.</w:t>
      </w:r>
      <w:r w:rsidRPr="002E256C">
        <w:rPr>
          <w:rFonts w:ascii="Arial" w:hAnsi="Arial" w:cs="Arial"/>
          <w:b/>
          <w:sz w:val="24"/>
          <w:szCs w:val="24"/>
          <w:lang w:val="it-IT"/>
        </w:rPr>
        <w:tab/>
      </w:r>
      <w:r w:rsidRPr="002E256C">
        <w:rPr>
          <w:rFonts w:ascii="Arial" w:hAnsi="Arial" w:cs="Arial"/>
          <w:b/>
          <w:sz w:val="24"/>
          <w:szCs w:val="24"/>
          <w:lang w:val="it-IT"/>
        </w:rPr>
        <w:tab/>
      </w:r>
      <w:r w:rsidRPr="002E256C">
        <w:rPr>
          <w:rFonts w:ascii="Arial" w:hAnsi="Arial" w:cs="Arial"/>
          <w:sz w:val="24"/>
          <w:szCs w:val="24"/>
          <w:lang w:val="it-IT"/>
        </w:rPr>
        <w:tab/>
        <w:t>d. Ngài không thèm nghe ông.</w:t>
      </w:r>
    </w:p>
    <w:p w14:paraId="2A45E545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both"/>
        <w:rPr>
          <w:rFonts w:ascii="Arial" w:hAnsi="Arial" w:cs="Arial"/>
          <w:sz w:val="16"/>
          <w:szCs w:val="16"/>
          <w:lang w:val="it-IT"/>
        </w:rPr>
      </w:pPr>
    </w:p>
    <w:p w14:paraId="56794595" w14:textId="77777777" w:rsidR="00301E72" w:rsidRPr="002E256C" w:rsidRDefault="00301E72" w:rsidP="00301E7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360" w:lineRule="auto"/>
        <w:ind w:left="450" w:hanging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2E256C">
        <w:rPr>
          <w:rFonts w:ascii="Arial" w:hAnsi="Arial" w:cs="Arial"/>
          <w:b/>
          <w:bCs/>
          <w:iCs/>
          <w:sz w:val="24"/>
          <w:szCs w:val="24"/>
          <w:lang w:val="it-IT"/>
        </w:rPr>
        <w:t>Qua cuộc đời của tiên tri Giô-na, chúng ta học được bài học:</w:t>
      </w:r>
    </w:p>
    <w:p w14:paraId="056F43D8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360" w:lineRule="auto"/>
        <w:ind w:left="806" w:hanging="360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sym w:font="Wingdings" w:char="F047"/>
      </w:r>
      <w:r w:rsidRPr="002E256C">
        <w:rPr>
          <w:rFonts w:ascii="Arial" w:hAnsi="Arial" w:cs="Arial"/>
          <w:sz w:val="24"/>
          <w:szCs w:val="24"/>
          <w:lang w:val="it-IT"/>
        </w:rPr>
        <w:t xml:space="preserve"> Thà vâng lời Chúa mà chịu khổ, còn hơn ........................................................................</w:t>
      </w:r>
    </w:p>
    <w:p w14:paraId="188A595D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360" w:lineRule="auto"/>
        <w:ind w:left="806" w:hanging="360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sym w:font="Wingdings" w:char="F041"/>
      </w:r>
      <w:r w:rsidRPr="002E256C">
        <w:rPr>
          <w:rFonts w:ascii="Arial" w:hAnsi="Arial" w:cs="Arial"/>
          <w:sz w:val="24"/>
          <w:szCs w:val="24"/>
          <w:lang w:val="it-IT"/>
        </w:rPr>
        <w:t xml:space="preserve"> Thà nói thật mà bị hại, còn hơn ............................................................................................</w:t>
      </w:r>
    </w:p>
    <w:p w14:paraId="0E92F87D" w14:textId="77777777" w:rsidR="00301E72" w:rsidRPr="002E256C" w:rsidRDefault="00301E72" w:rsidP="00301E72">
      <w:pPr>
        <w:tabs>
          <w:tab w:val="left" w:pos="810"/>
          <w:tab w:val="left" w:pos="5580"/>
          <w:tab w:val="left" w:pos="5940"/>
        </w:tabs>
        <w:spacing w:after="0" w:line="360" w:lineRule="auto"/>
        <w:ind w:left="806" w:hanging="360"/>
        <w:jc w:val="both"/>
        <w:rPr>
          <w:rFonts w:ascii="Arial" w:hAnsi="Arial" w:cs="Arial"/>
          <w:sz w:val="24"/>
          <w:szCs w:val="24"/>
          <w:lang w:val="it-IT"/>
        </w:rPr>
      </w:pPr>
      <w:r w:rsidRPr="002E256C">
        <w:rPr>
          <w:rFonts w:ascii="Arial" w:hAnsi="Arial" w:cs="Arial"/>
          <w:sz w:val="24"/>
          <w:szCs w:val="24"/>
          <w:lang w:val="it-IT"/>
        </w:rPr>
        <w:sym w:font="Wingdings" w:char="F042"/>
      </w:r>
      <w:r w:rsidRPr="002E256C">
        <w:rPr>
          <w:rFonts w:ascii="Arial" w:hAnsi="Arial" w:cs="Arial"/>
          <w:sz w:val="24"/>
          <w:szCs w:val="24"/>
          <w:lang w:val="it-IT"/>
        </w:rPr>
        <w:t xml:space="preserve"> Thà bị Chúa sửa trị, còn hơn ...............................................................................................</w:t>
      </w:r>
    </w:p>
    <w:p w14:paraId="375393A0" w14:textId="77777777" w:rsidR="00443F78" w:rsidRPr="00443F78" w:rsidRDefault="00301E72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16"/>
          <w:szCs w:val="16"/>
          <w:lang w:val="it-IT"/>
        </w:rPr>
      </w:pPr>
      <w:r w:rsidRPr="002E256C">
        <w:rPr>
          <w:rFonts w:ascii="Times New Roman" w:hAnsi="Times New Roman" w:cs="Times New Roman"/>
          <w:bCs/>
          <w:sz w:val="40"/>
          <w:szCs w:val="40"/>
          <w:lang w:val="it-IT"/>
        </w:rPr>
        <w:lastRenderedPageBreak/>
        <w:t xml:space="preserve"> </w:t>
      </w:r>
      <w:r w:rsidRPr="002E256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2E256C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</w:t>
      </w:r>
      <w:r w:rsidR="00443F78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</w:t>
      </w:r>
      <w:r w:rsidRPr="002E256C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</w:t>
      </w:r>
    </w:p>
    <w:p w14:paraId="1C532E27" w14:textId="77777777" w:rsidR="0042398C" w:rsidRDefault="00443F78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                   </w:t>
      </w:r>
    </w:p>
    <w:p w14:paraId="3E1E5D84" w14:textId="77777777" w:rsidR="0042398C" w:rsidRDefault="003D04D4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F6ECB" wp14:editId="655A3E5B">
                <wp:simplePos x="0" y="0"/>
                <wp:positionH relativeFrom="column">
                  <wp:posOffset>-348087</wp:posOffset>
                </wp:positionH>
                <wp:positionV relativeFrom="paragraph">
                  <wp:posOffset>101429</wp:posOffset>
                </wp:positionV>
                <wp:extent cx="6840855" cy="2005533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0055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DA036" w14:textId="77777777" w:rsidR="0042398C" w:rsidRPr="00CE68DB" w:rsidRDefault="0042398C" w:rsidP="0042398C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VNI-Times" w:hAnsi="VNI-Times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68DB">
                              <w:rPr>
                                <w:rFonts w:ascii="VNI-Times" w:hAnsi="VNI-Times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THOÂNG BAÙO</w:t>
                            </w:r>
                          </w:p>
                          <w:p w14:paraId="2F182D1B" w14:textId="77777777" w:rsidR="00B210B0" w:rsidRPr="00B210B0" w:rsidRDefault="00CE68DB" w:rsidP="0042398C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E6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CÁCH THỨC </w:t>
                            </w:r>
                            <w:r w:rsidR="00B210B0" w:rsidRPr="00CE6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NỘP BÀI</w:t>
                            </w:r>
                            <w:r w:rsidR="0042398C" w:rsidRPr="00B210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4D873774" w14:textId="7886A33D" w:rsidR="00B210B0" w:rsidRDefault="00B210B0" w:rsidP="00B210B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210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Qua Zalo của Tăng Anh Tuấn</w:t>
                            </w:r>
                            <w:r w:rsidR="00FB1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B156F" w:rsidRPr="00FB15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09</w:t>
                            </w:r>
                            <w:r w:rsidR="00B64B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16 387 </w:t>
                            </w:r>
                            <w:bookmarkStart w:id="0" w:name="_GoBack"/>
                            <w:bookmarkEnd w:id="0"/>
                            <w:r w:rsidR="00B64B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238</w:t>
                            </w:r>
                          </w:p>
                          <w:p w14:paraId="57674464" w14:textId="77777777" w:rsidR="00B210B0" w:rsidRDefault="00B210B0" w:rsidP="00B210B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Qua Email : </w:t>
                            </w:r>
                            <w:hyperlink r:id="rId8" w:history="1">
                              <w:r w:rsidR="00CE68DB" w:rsidRPr="00BA3F62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bancdgd.tht@gmail.com</w:t>
                              </w:r>
                            </w:hyperlink>
                          </w:p>
                          <w:p w14:paraId="2FB795B5" w14:textId="77777777" w:rsidR="00CE68DB" w:rsidRPr="00B210B0" w:rsidRDefault="00CE68DB" w:rsidP="00B210B0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Bỏ vào thùng Thu bài đọc Kinh Thánh “Lời sống hằng ngày”</w:t>
                            </w:r>
                          </w:p>
                          <w:p w14:paraId="30F71161" w14:textId="77777777" w:rsidR="0042398C" w:rsidRPr="00CE68DB" w:rsidRDefault="00CE68DB" w:rsidP="00CE68DB">
                            <w:pPr>
                              <w:spacing w:before="120" w:line="216" w:lineRule="auto"/>
                              <w:ind w:left="64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68D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BAN CƠ ĐỐC GIÁO DỤC</w:t>
                            </w:r>
                          </w:p>
                          <w:p w14:paraId="11627ACD" w14:textId="77777777" w:rsidR="0042398C" w:rsidRPr="00B210B0" w:rsidRDefault="0042398C" w:rsidP="0042398C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0DC5AB" w14:textId="77777777" w:rsidR="0042398C" w:rsidRPr="00B879FC" w:rsidRDefault="0042398C" w:rsidP="0042398C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F6E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-27.4pt;margin-top:8pt;width:538.65pt;height:1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" filled="f">
                <v:textbox>
                  <w:txbxContent>
                    <w:p w14:paraId="799DA036" w14:textId="77777777" w:rsidR="0042398C" w:rsidRPr="00CE68DB" w:rsidRDefault="0042398C" w:rsidP="0042398C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VNI-Times" w:hAnsi="VNI-Times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E68DB">
                        <w:rPr>
                          <w:rFonts w:ascii="VNI-Times" w:hAnsi="VNI-Times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THOÂNG BAÙO</w:t>
                      </w:r>
                    </w:p>
                    <w:p w14:paraId="2F182D1B" w14:textId="77777777" w:rsidR="00B210B0" w:rsidRPr="00B210B0" w:rsidRDefault="00CE68DB" w:rsidP="0042398C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E6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 xml:space="preserve">CÁCH THỨC </w:t>
                      </w:r>
                      <w:r w:rsidR="00B210B0" w:rsidRPr="00CE6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NỘP BÀI</w:t>
                      </w:r>
                      <w:r w:rsidR="0042398C" w:rsidRPr="00B210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4D873774" w14:textId="7886A33D" w:rsidR="00B210B0" w:rsidRDefault="00B210B0" w:rsidP="00B210B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210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Qua Zalo của Tăng Anh Tuấn</w:t>
                      </w:r>
                      <w:r w:rsidR="00FB1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 w:rsidR="00FB156F" w:rsidRPr="00FB156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09</w:t>
                      </w:r>
                      <w:r w:rsidR="00B64B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16 387 </w:t>
                      </w:r>
                      <w:bookmarkStart w:id="1" w:name="_GoBack"/>
                      <w:bookmarkEnd w:id="1"/>
                      <w:r w:rsidR="00B64BF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238</w:t>
                      </w:r>
                    </w:p>
                    <w:p w14:paraId="57674464" w14:textId="77777777" w:rsidR="00B210B0" w:rsidRDefault="00B210B0" w:rsidP="00B210B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Qua Email : </w:t>
                      </w:r>
                      <w:hyperlink r:id="rId9" w:history="1">
                        <w:r w:rsidR="00CE68DB" w:rsidRPr="00BA3F62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bancdgd.tht@gmail.com</w:t>
                        </w:r>
                      </w:hyperlink>
                    </w:p>
                    <w:p w14:paraId="2FB795B5" w14:textId="77777777" w:rsidR="00CE68DB" w:rsidRPr="00B210B0" w:rsidRDefault="00CE68DB" w:rsidP="00B210B0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Bỏ vào thùng Thu bài đọc Kinh Thánh “Lời sống hằng ngày”</w:t>
                      </w:r>
                    </w:p>
                    <w:p w14:paraId="30F71161" w14:textId="77777777" w:rsidR="0042398C" w:rsidRPr="00CE68DB" w:rsidRDefault="00CE68DB" w:rsidP="00CE68DB">
                      <w:pPr>
                        <w:spacing w:before="120" w:line="216" w:lineRule="auto"/>
                        <w:ind w:left="6480" w:firstLine="7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E68D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BAN CƠ ĐỐC GIÁO DỤC</w:t>
                      </w:r>
                    </w:p>
                    <w:p w14:paraId="11627ACD" w14:textId="77777777" w:rsidR="0042398C" w:rsidRPr="00B210B0" w:rsidRDefault="0042398C" w:rsidP="0042398C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0DC5AB" w14:textId="77777777" w:rsidR="0042398C" w:rsidRPr="00B879FC" w:rsidRDefault="0042398C" w:rsidP="0042398C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67881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6379C7C0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51F0F740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244A3EAC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4F531FF4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42FDBAD1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1AF4C257" w14:textId="77777777" w:rsidR="0042398C" w:rsidRDefault="00443F78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</w:p>
    <w:p w14:paraId="3AD031FD" w14:textId="77777777" w:rsidR="0042398C" w:rsidRDefault="0042398C" w:rsidP="00443F78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14:paraId="601A7B18" w14:textId="77777777" w:rsidR="00B81FFD" w:rsidRDefault="00B81FFD"/>
    <w:sectPr w:rsidR="00B81FFD" w:rsidSect="003D04D4">
      <w:pgSz w:w="11909" w:h="16834" w:code="9"/>
      <w:pgMar w:top="288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CCF27" w14:textId="77777777" w:rsidR="006E3D23" w:rsidRDefault="006E3D23">
      <w:pPr>
        <w:spacing w:after="0" w:line="240" w:lineRule="auto"/>
      </w:pPr>
      <w:r>
        <w:separator/>
      </w:r>
    </w:p>
  </w:endnote>
  <w:endnote w:type="continuationSeparator" w:id="0">
    <w:p w14:paraId="0669C9EB" w14:textId="77777777" w:rsidR="006E3D23" w:rsidRDefault="006E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25FB0" w14:textId="77777777" w:rsidR="006E3D23" w:rsidRDefault="006E3D23">
      <w:pPr>
        <w:spacing w:after="0" w:line="240" w:lineRule="auto"/>
      </w:pPr>
      <w:r>
        <w:separator/>
      </w:r>
    </w:p>
  </w:footnote>
  <w:footnote w:type="continuationSeparator" w:id="0">
    <w:p w14:paraId="57573B8C" w14:textId="77777777" w:rsidR="006E3D23" w:rsidRDefault="006E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72"/>
    <w:rsid w:val="00092C71"/>
    <w:rsid w:val="00301E72"/>
    <w:rsid w:val="003D04D4"/>
    <w:rsid w:val="0042398C"/>
    <w:rsid w:val="00443F78"/>
    <w:rsid w:val="004E76A6"/>
    <w:rsid w:val="00575140"/>
    <w:rsid w:val="0059782D"/>
    <w:rsid w:val="005A48B1"/>
    <w:rsid w:val="005F76AE"/>
    <w:rsid w:val="006E3D23"/>
    <w:rsid w:val="00771926"/>
    <w:rsid w:val="0094696C"/>
    <w:rsid w:val="00A04243"/>
    <w:rsid w:val="00B210B0"/>
    <w:rsid w:val="00B64BF2"/>
    <w:rsid w:val="00B81FFD"/>
    <w:rsid w:val="00CE68DB"/>
    <w:rsid w:val="00D975A9"/>
    <w:rsid w:val="00DD5055"/>
    <w:rsid w:val="00E606C9"/>
    <w:rsid w:val="00EE2209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CE18"/>
  <w15:chartTrackingRefBased/>
  <w15:docId w15:val="{BA71A262-4015-4019-835B-410B962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72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3D04D4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1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1E7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301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1E72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301E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D04D4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CE6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cdgd.th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2BEE-6A09-4617-A591-11FC5E90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Tien Le Quang</cp:lastModifiedBy>
  <cp:revision>4</cp:revision>
  <dcterms:created xsi:type="dcterms:W3CDTF">2020-03-26T19:45:00Z</dcterms:created>
  <dcterms:modified xsi:type="dcterms:W3CDTF">2020-03-28T12:44:00Z</dcterms:modified>
</cp:coreProperties>
</file>