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47CEC" w14:textId="77777777" w:rsidR="0073243F" w:rsidRPr="00650B65" w:rsidRDefault="0073243F" w:rsidP="0073243F">
      <w:pPr>
        <w:tabs>
          <w:tab w:val="left" w:pos="3544"/>
        </w:tabs>
        <w:spacing w:after="0" w:line="240" w:lineRule="auto"/>
        <w:jc w:val="both"/>
      </w:pPr>
      <w:r w:rsidRPr="00650B65">
        <w:t xml:space="preserve">C.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 w:rsidRPr="00650B65">
        <w:t>.</w:t>
      </w:r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,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rao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.</w:t>
      </w:r>
    </w:p>
    <w:p w14:paraId="1E8936B0" w14:textId="77777777" w:rsidR="0073243F" w:rsidRPr="00D3276A" w:rsidRDefault="0073243F" w:rsidP="0073243F">
      <w:pPr>
        <w:tabs>
          <w:tab w:val="left" w:pos="3544"/>
        </w:tabs>
        <w:spacing w:after="0" w:line="240" w:lineRule="auto"/>
        <w:jc w:val="both"/>
      </w:pPr>
      <w:r w:rsidRPr="00650B65">
        <w:t xml:space="preserve">D.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ý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đúng</w:t>
      </w:r>
      <w:proofErr w:type="spellEnd"/>
      <w:r w:rsidRPr="00650B65">
        <w:t>.</w:t>
      </w:r>
    </w:p>
    <w:p w14:paraId="74A4D38A" w14:textId="0A898299" w:rsidR="0073243F" w:rsidRPr="0073243F" w:rsidRDefault="0073243F" w:rsidP="0073243F">
      <w:pPr>
        <w:tabs>
          <w:tab w:val="left" w:pos="3544"/>
        </w:tabs>
        <w:spacing w:after="0" w:line="240" w:lineRule="auto"/>
        <w:jc w:val="center"/>
        <w:rPr>
          <w:sz w:val="20"/>
          <w:szCs w:val="20"/>
        </w:rPr>
      </w:pPr>
      <w:r w:rsidRPr="00D3276A">
        <w:rPr>
          <w:sz w:val="20"/>
          <w:szCs w:val="20"/>
        </w:rPr>
        <w:sym w:font="Wingdings" w:char="F09D"/>
      </w:r>
      <w:r w:rsidRPr="00D3276A">
        <w:rPr>
          <w:sz w:val="20"/>
          <w:szCs w:val="20"/>
        </w:rPr>
        <w:t xml:space="preserve"> </w:t>
      </w:r>
      <w:r w:rsidRPr="00D3276A">
        <w:rPr>
          <w:sz w:val="20"/>
          <w:szCs w:val="20"/>
        </w:rPr>
        <w:sym w:font="Wingdings" w:char="F09D"/>
      </w:r>
      <w:r w:rsidRPr="00D3276A">
        <w:rPr>
          <w:sz w:val="20"/>
          <w:szCs w:val="20"/>
        </w:rPr>
        <w:t xml:space="preserve"> </w:t>
      </w:r>
      <w:r w:rsidRPr="00D3276A">
        <w:rPr>
          <w:sz w:val="20"/>
          <w:szCs w:val="20"/>
        </w:rPr>
        <w:sym w:font="Wingdings" w:char="F026"/>
      </w:r>
      <w:r w:rsidRPr="00D3276A">
        <w:rPr>
          <w:sz w:val="20"/>
          <w:szCs w:val="20"/>
        </w:rPr>
        <w:sym w:font="Wingdings" w:char="F056"/>
      </w:r>
      <w:r w:rsidRPr="00D3276A">
        <w:rPr>
          <w:sz w:val="20"/>
          <w:szCs w:val="20"/>
        </w:rPr>
        <w:sym w:font="Wingdings" w:char="F026"/>
      </w:r>
      <w:r w:rsidRPr="00D3276A">
        <w:rPr>
          <w:sz w:val="20"/>
          <w:szCs w:val="20"/>
        </w:rPr>
        <w:t xml:space="preserve"> </w:t>
      </w:r>
      <w:r w:rsidRPr="00D3276A">
        <w:rPr>
          <w:sz w:val="20"/>
          <w:szCs w:val="20"/>
        </w:rPr>
        <w:sym w:font="Wingdings" w:char="F09C"/>
      </w:r>
      <w:r w:rsidRPr="00D3276A">
        <w:rPr>
          <w:sz w:val="20"/>
          <w:szCs w:val="20"/>
        </w:rPr>
        <w:t xml:space="preserve"> </w:t>
      </w:r>
      <w:r w:rsidRPr="00D3276A">
        <w:rPr>
          <w:sz w:val="20"/>
          <w:szCs w:val="20"/>
        </w:rPr>
        <w:sym w:font="Wingdings" w:char="F09C"/>
      </w:r>
    </w:p>
    <w:p w14:paraId="2DA9F7FC" w14:textId="1BA6D2F9" w:rsidR="0073243F" w:rsidRPr="00650B65" w:rsidRDefault="0073243F" w:rsidP="0073243F">
      <w:pPr>
        <w:spacing w:after="60" w:line="240" w:lineRule="auto"/>
        <w:rPr>
          <w:b/>
          <w:bCs/>
          <w:sz w:val="32"/>
          <w:szCs w:val="32"/>
        </w:rPr>
      </w:pPr>
      <w:proofErr w:type="spellStart"/>
      <w:r w:rsidRPr="00650B65">
        <w:rPr>
          <w:b/>
          <w:bCs/>
          <w:sz w:val="32"/>
          <w:szCs w:val="32"/>
        </w:rPr>
        <w:t>B</w:t>
      </w:r>
      <w:r>
        <w:rPr>
          <w:b/>
          <w:bCs/>
          <w:sz w:val="32"/>
          <w:szCs w:val="32"/>
        </w:rPr>
        <w:t>ài</w:t>
      </w:r>
      <w:proofErr w:type="spellEnd"/>
      <w:r w:rsidRPr="00650B65">
        <w:rPr>
          <w:b/>
          <w:bCs/>
          <w:sz w:val="32"/>
          <w:szCs w:val="32"/>
        </w:rPr>
        <w:t xml:space="preserve"> 54: 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r w:rsidRPr="00650B65">
        <w:rPr>
          <w:b/>
          <w:bCs/>
          <w:sz w:val="32"/>
          <w:szCs w:val="32"/>
        </w:rPr>
        <w:t>CHÚA GIÊ-XU DẠY VỀ NƯỚC TRỜI (4)</w:t>
      </w:r>
    </w:p>
    <w:p w14:paraId="03C01EC3" w14:textId="12AE1E91" w:rsidR="00D665BA" w:rsidRDefault="00D665BA" w:rsidP="0073243F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Kinh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Thánh</w:t>
      </w:r>
      <w:proofErr w:type="spellEnd"/>
      <w:r w:rsidRPr="00D665BA">
        <w:rPr>
          <w:b/>
          <w:bCs/>
        </w:rPr>
        <w:t>:</w:t>
      </w:r>
      <w:r>
        <w:t xml:space="preserve"> </w:t>
      </w:r>
      <w:r w:rsidR="00A57E9F">
        <w:t>Ma-</w:t>
      </w:r>
      <w:proofErr w:type="spellStart"/>
      <w:r w:rsidR="00A57E9F">
        <w:t>thi</w:t>
      </w:r>
      <w:proofErr w:type="spellEnd"/>
      <w:r w:rsidR="00A57E9F">
        <w:t>-ơ 13:</w:t>
      </w:r>
      <w:r w:rsidR="002F7424">
        <w:t>44-52</w:t>
      </w:r>
      <w:r w:rsidR="00A57E9F">
        <w:t xml:space="preserve">, </w:t>
      </w:r>
      <w:proofErr w:type="spellStart"/>
      <w:r w:rsidRPr="00D665BA">
        <w:rPr>
          <w:b/>
          <w:bCs/>
        </w:rPr>
        <w:t>Câu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Gốc</w:t>
      </w:r>
      <w:proofErr w:type="spellEnd"/>
      <w:r w:rsidRPr="00D665BA">
        <w:rPr>
          <w:b/>
          <w:bCs/>
        </w:rPr>
        <w:t>:</w:t>
      </w:r>
      <w:r w:rsidR="00A57E9F">
        <w:rPr>
          <w:b/>
          <w:bCs/>
        </w:rPr>
        <w:t xml:space="preserve"> </w:t>
      </w:r>
      <w:r w:rsidR="002F7424">
        <w:t>Phi-</w:t>
      </w:r>
      <w:proofErr w:type="spellStart"/>
      <w:r w:rsidR="002F7424">
        <w:t>líp</w:t>
      </w:r>
      <w:proofErr w:type="spellEnd"/>
      <w:r w:rsidR="002F7424">
        <w:t xml:space="preserve"> 3:8</w:t>
      </w:r>
    </w:p>
    <w:p w14:paraId="6E2FE341" w14:textId="5C1FEA67" w:rsidR="00A57E9F" w:rsidRPr="00A57E9F" w:rsidRDefault="00A57E9F" w:rsidP="00A57E9F">
      <w:pPr>
        <w:spacing w:before="120" w:after="120" w:line="240" w:lineRule="auto"/>
        <w:jc w:val="center"/>
        <w:rPr>
          <w:b/>
          <w:bCs/>
        </w:rPr>
      </w:pPr>
      <w:r w:rsidRPr="00A57E9F">
        <w:rPr>
          <w:b/>
          <w:bCs/>
        </w:rPr>
        <w:t>CÂU HỎI THẢO LUẬN</w:t>
      </w:r>
    </w:p>
    <w:p w14:paraId="15E8BDF7" w14:textId="4479F21D" w:rsidR="00D665BA" w:rsidRPr="0083214B" w:rsidRDefault="00D665BA" w:rsidP="002F7424">
      <w:pPr>
        <w:jc w:val="both"/>
        <w:rPr>
          <w:b/>
          <w:bCs/>
          <w:sz w:val="24"/>
          <w:szCs w:val="24"/>
        </w:rPr>
      </w:pPr>
      <w:r w:rsidRPr="0083214B">
        <w:rPr>
          <w:b/>
          <w:bCs/>
          <w:sz w:val="24"/>
          <w:szCs w:val="24"/>
        </w:rPr>
        <w:t xml:space="preserve">1. </w:t>
      </w:r>
      <w:proofErr w:type="spellStart"/>
      <w:r w:rsidR="002F7424" w:rsidRPr="0083214B">
        <w:rPr>
          <w:b/>
          <w:bCs/>
          <w:sz w:val="24"/>
          <w:szCs w:val="24"/>
        </w:rPr>
        <w:t>Thí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dụ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trong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bài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học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này</w:t>
      </w:r>
      <w:proofErr w:type="spellEnd"/>
      <w:r w:rsidR="002F7424" w:rsidRPr="0083214B">
        <w:rPr>
          <w:b/>
          <w:bCs/>
          <w:sz w:val="24"/>
          <w:szCs w:val="24"/>
        </w:rPr>
        <w:t xml:space="preserve">, </w:t>
      </w:r>
      <w:proofErr w:type="spellStart"/>
      <w:r w:rsidR="002F7424" w:rsidRPr="0083214B">
        <w:rPr>
          <w:b/>
          <w:bCs/>
          <w:sz w:val="24"/>
          <w:szCs w:val="24"/>
        </w:rPr>
        <w:t>Chúa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đã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dạy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về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tình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hình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bên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trong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Hội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Thánh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như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thế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nào</w:t>
      </w:r>
      <w:proofErr w:type="spellEnd"/>
      <w:r w:rsidRPr="0083214B">
        <w:rPr>
          <w:b/>
          <w:bCs/>
          <w:sz w:val="24"/>
          <w:szCs w:val="24"/>
        </w:rPr>
        <w:t>?</w:t>
      </w:r>
      <w:r w:rsidR="002F7424" w:rsidRPr="0083214B">
        <w:rPr>
          <w:b/>
          <w:bCs/>
          <w:sz w:val="24"/>
          <w:szCs w:val="24"/>
        </w:rPr>
        <w:t xml:space="preserve"> (</w:t>
      </w:r>
      <w:proofErr w:type="spellStart"/>
      <w:r w:rsidR="002F7424" w:rsidRPr="0083214B">
        <w:rPr>
          <w:b/>
          <w:bCs/>
          <w:sz w:val="24"/>
          <w:szCs w:val="24"/>
        </w:rPr>
        <w:t>Tình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trạng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nào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diễn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ra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trong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Hội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Thánh</w:t>
      </w:r>
      <w:proofErr w:type="spellEnd"/>
      <w:r w:rsidR="002F7424" w:rsidRPr="0083214B">
        <w:rPr>
          <w:b/>
          <w:bCs/>
          <w:sz w:val="24"/>
          <w:szCs w:val="24"/>
        </w:rPr>
        <w:t>?)</w:t>
      </w:r>
    </w:p>
    <w:p w14:paraId="2A633E0D" w14:textId="77777777" w:rsidR="00D665BA" w:rsidRDefault="00D665BA" w:rsidP="00D665BA">
      <w:pPr>
        <w:tabs>
          <w:tab w:val="right" w:leader="dot" w:pos="7230"/>
        </w:tabs>
      </w:pPr>
      <w:r>
        <w:tab/>
      </w:r>
    </w:p>
    <w:p w14:paraId="4E1445FC" w14:textId="77777777" w:rsidR="00D665BA" w:rsidRDefault="00D665BA" w:rsidP="00D665BA">
      <w:pPr>
        <w:tabs>
          <w:tab w:val="right" w:leader="dot" w:pos="7230"/>
        </w:tabs>
      </w:pPr>
      <w:r>
        <w:tab/>
      </w:r>
    </w:p>
    <w:p w14:paraId="77F035AD" w14:textId="77777777" w:rsidR="00D665BA" w:rsidRDefault="00D665BA" w:rsidP="00D665BA">
      <w:pPr>
        <w:tabs>
          <w:tab w:val="right" w:leader="dot" w:pos="7230"/>
        </w:tabs>
      </w:pPr>
      <w:r>
        <w:tab/>
      </w:r>
    </w:p>
    <w:p w14:paraId="1F03926F" w14:textId="4FFE4081" w:rsidR="00D665BA" w:rsidRDefault="00D665BA" w:rsidP="00D665BA">
      <w:pPr>
        <w:tabs>
          <w:tab w:val="right" w:leader="dot" w:pos="7230"/>
        </w:tabs>
      </w:pPr>
      <w:r>
        <w:tab/>
      </w:r>
    </w:p>
    <w:p w14:paraId="4D888748" w14:textId="77777777" w:rsidR="002F7424" w:rsidRDefault="002F7424" w:rsidP="002F7424">
      <w:pPr>
        <w:tabs>
          <w:tab w:val="right" w:leader="dot" w:pos="7230"/>
        </w:tabs>
      </w:pPr>
      <w:r>
        <w:tab/>
      </w:r>
    </w:p>
    <w:p w14:paraId="09BAA4BC" w14:textId="77777777" w:rsidR="002F7424" w:rsidRDefault="002F7424" w:rsidP="002F7424">
      <w:pPr>
        <w:tabs>
          <w:tab w:val="right" w:leader="dot" w:pos="7230"/>
        </w:tabs>
      </w:pPr>
      <w:r>
        <w:tab/>
      </w:r>
    </w:p>
    <w:p w14:paraId="67FD6F13" w14:textId="0D9D79FE" w:rsidR="002F7424" w:rsidRDefault="002F7424" w:rsidP="00D665BA">
      <w:pPr>
        <w:tabs>
          <w:tab w:val="right" w:leader="dot" w:pos="7230"/>
        </w:tabs>
      </w:pPr>
      <w:r>
        <w:tab/>
      </w:r>
    </w:p>
    <w:p w14:paraId="23E37F95" w14:textId="1DF4F34B" w:rsidR="00D665BA" w:rsidRPr="0083214B" w:rsidRDefault="00D665BA" w:rsidP="002F7424">
      <w:pPr>
        <w:jc w:val="both"/>
        <w:rPr>
          <w:b/>
          <w:bCs/>
          <w:sz w:val="24"/>
          <w:szCs w:val="24"/>
        </w:rPr>
      </w:pPr>
      <w:r w:rsidRPr="0083214B">
        <w:rPr>
          <w:b/>
          <w:bCs/>
          <w:sz w:val="24"/>
          <w:szCs w:val="24"/>
        </w:rPr>
        <w:t xml:space="preserve">2. Qua 3 </w:t>
      </w:r>
      <w:proofErr w:type="spellStart"/>
      <w:r w:rsidR="002F7424" w:rsidRPr="0083214B">
        <w:rPr>
          <w:b/>
          <w:bCs/>
          <w:sz w:val="24"/>
          <w:szCs w:val="24"/>
        </w:rPr>
        <w:t>th</w:t>
      </w:r>
      <w:r w:rsidRPr="0083214B">
        <w:rPr>
          <w:b/>
          <w:bCs/>
          <w:sz w:val="24"/>
          <w:szCs w:val="24"/>
        </w:rPr>
        <w:t>í</w:t>
      </w:r>
      <w:proofErr w:type="spellEnd"/>
      <w:r w:rsidRPr="0083214B">
        <w:rPr>
          <w:b/>
          <w:bCs/>
          <w:sz w:val="24"/>
          <w:szCs w:val="24"/>
        </w:rPr>
        <w:t xml:space="preserve"> </w:t>
      </w:r>
      <w:proofErr w:type="spellStart"/>
      <w:r w:rsidRPr="0083214B">
        <w:rPr>
          <w:b/>
          <w:bCs/>
          <w:sz w:val="24"/>
          <w:szCs w:val="24"/>
        </w:rPr>
        <w:t>dụ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này</w:t>
      </w:r>
      <w:proofErr w:type="spellEnd"/>
      <w:r w:rsidR="002F7424" w:rsidRPr="0083214B">
        <w:rPr>
          <w:b/>
          <w:bCs/>
          <w:sz w:val="24"/>
          <w:szCs w:val="24"/>
        </w:rPr>
        <w:t xml:space="preserve">, </w:t>
      </w:r>
      <w:proofErr w:type="spellStart"/>
      <w:r w:rsidR="002F7424" w:rsidRPr="0083214B">
        <w:rPr>
          <w:b/>
          <w:bCs/>
          <w:sz w:val="24"/>
          <w:szCs w:val="24"/>
        </w:rPr>
        <w:t>bạn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liên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tưởng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đến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những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nhân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vật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nào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trong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73F07" w:rsidRPr="0083214B">
        <w:rPr>
          <w:b/>
          <w:bCs/>
          <w:sz w:val="24"/>
          <w:szCs w:val="24"/>
        </w:rPr>
        <w:t>Kinh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Thánh</w:t>
      </w:r>
      <w:proofErr w:type="spellEnd"/>
      <w:r w:rsidRPr="0083214B">
        <w:rPr>
          <w:b/>
          <w:bCs/>
          <w:sz w:val="24"/>
          <w:szCs w:val="24"/>
        </w:rPr>
        <w:t>?</w:t>
      </w:r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Và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học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được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gì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từ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những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nhân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vật</w:t>
      </w:r>
      <w:proofErr w:type="spellEnd"/>
      <w:r w:rsidR="002F7424" w:rsidRPr="0083214B">
        <w:rPr>
          <w:b/>
          <w:bCs/>
          <w:sz w:val="24"/>
          <w:szCs w:val="24"/>
        </w:rPr>
        <w:t xml:space="preserve"> </w:t>
      </w:r>
      <w:proofErr w:type="spellStart"/>
      <w:r w:rsidR="002F7424" w:rsidRPr="0083214B">
        <w:rPr>
          <w:b/>
          <w:bCs/>
          <w:sz w:val="24"/>
          <w:szCs w:val="24"/>
        </w:rPr>
        <w:t>đó</w:t>
      </w:r>
      <w:proofErr w:type="spellEnd"/>
      <w:r w:rsidR="002F7424" w:rsidRPr="0083214B">
        <w:rPr>
          <w:b/>
          <w:bCs/>
          <w:sz w:val="24"/>
          <w:szCs w:val="24"/>
        </w:rPr>
        <w:t>?</w:t>
      </w:r>
    </w:p>
    <w:p w14:paraId="78899DF5" w14:textId="77777777" w:rsidR="00D665BA" w:rsidRDefault="00D665BA" w:rsidP="00D665BA">
      <w:pPr>
        <w:tabs>
          <w:tab w:val="right" w:leader="dot" w:pos="7230"/>
        </w:tabs>
      </w:pPr>
      <w:r>
        <w:tab/>
      </w:r>
    </w:p>
    <w:p w14:paraId="5D01B78B" w14:textId="77777777" w:rsidR="00D665BA" w:rsidRDefault="00D665BA" w:rsidP="00D665BA">
      <w:pPr>
        <w:tabs>
          <w:tab w:val="right" w:leader="dot" w:pos="7230"/>
        </w:tabs>
      </w:pPr>
      <w:r>
        <w:tab/>
      </w:r>
    </w:p>
    <w:p w14:paraId="7960D1AD" w14:textId="77777777" w:rsidR="00D665BA" w:rsidRDefault="00D665BA" w:rsidP="00D665BA">
      <w:pPr>
        <w:tabs>
          <w:tab w:val="right" w:leader="dot" w:pos="7230"/>
        </w:tabs>
      </w:pPr>
      <w:r>
        <w:tab/>
      </w:r>
    </w:p>
    <w:p w14:paraId="300BBAB8" w14:textId="008621DF" w:rsidR="00D665BA" w:rsidRDefault="00D665BA" w:rsidP="00D665BA">
      <w:pPr>
        <w:tabs>
          <w:tab w:val="right" w:leader="dot" w:pos="7230"/>
        </w:tabs>
      </w:pPr>
      <w:r>
        <w:tab/>
      </w:r>
    </w:p>
    <w:p w14:paraId="542C8B11" w14:textId="77777777" w:rsidR="002F7424" w:rsidRDefault="002F7424" w:rsidP="002F7424">
      <w:pPr>
        <w:tabs>
          <w:tab w:val="right" w:leader="dot" w:pos="7230"/>
        </w:tabs>
      </w:pPr>
      <w:r>
        <w:tab/>
      </w:r>
    </w:p>
    <w:p w14:paraId="4BDFF2CD" w14:textId="77777777" w:rsidR="002F7424" w:rsidRDefault="002F7424" w:rsidP="002F7424">
      <w:pPr>
        <w:tabs>
          <w:tab w:val="right" w:leader="dot" w:pos="7230"/>
        </w:tabs>
      </w:pPr>
      <w:r>
        <w:tab/>
      </w:r>
    </w:p>
    <w:p w14:paraId="1136A98F" w14:textId="5A283CD7" w:rsidR="00F856F5" w:rsidRDefault="002F7424" w:rsidP="0083214B">
      <w:pPr>
        <w:tabs>
          <w:tab w:val="right" w:leader="dot" w:pos="7230"/>
        </w:tabs>
      </w:pPr>
      <w:r>
        <w:tab/>
      </w:r>
    </w:p>
    <w:p w14:paraId="0BD6D85D" w14:textId="1DFE8894" w:rsidR="00F856F5" w:rsidRDefault="00F856F5" w:rsidP="00F856F5">
      <w:proofErr w:type="spellStart"/>
      <w:r>
        <w:lastRenderedPageBreak/>
        <w:t>Chúa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0</w:t>
      </w:r>
      <w:r w:rsidR="002F7424">
        <w:t>8</w:t>
      </w:r>
      <w:r>
        <w:t>.01.2023</w:t>
      </w:r>
    </w:p>
    <w:p w14:paraId="79139136" w14:textId="37888C2C" w:rsidR="00F856F5" w:rsidRPr="00650B65" w:rsidRDefault="00F856F5" w:rsidP="00F856F5">
      <w:pPr>
        <w:spacing w:after="60" w:line="240" w:lineRule="auto"/>
        <w:rPr>
          <w:b/>
          <w:bCs/>
          <w:sz w:val="32"/>
          <w:szCs w:val="32"/>
        </w:rPr>
      </w:pPr>
      <w:proofErr w:type="spellStart"/>
      <w:r w:rsidRPr="00650B65">
        <w:rPr>
          <w:b/>
          <w:bCs/>
          <w:sz w:val="32"/>
          <w:szCs w:val="32"/>
        </w:rPr>
        <w:t>B</w:t>
      </w:r>
      <w:r w:rsidR="00650B65">
        <w:rPr>
          <w:b/>
          <w:bCs/>
          <w:sz w:val="32"/>
          <w:szCs w:val="32"/>
        </w:rPr>
        <w:t>ài</w:t>
      </w:r>
      <w:proofErr w:type="spellEnd"/>
      <w:r w:rsidRPr="00650B65">
        <w:rPr>
          <w:b/>
          <w:bCs/>
          <w:sz w:val="32"/>
          <w:szCs w:val="32"/>
        </w:rPr>
        <w:t xml:space="preserve"> 5</w:t>
      </w:r>
      <w:r w:rsidR="002F7424" w:rsidRPr="00650B65">
        <w:rPr>
          <w:b/>
          <w:bCs/>
          <w:sz w:val="32"/>
          <w:szCs w:val="32"/>
        </w:rPr>
        <w:t>4</w:t>
      </w:r>
      <w:r w:rsidRPr="00650B65">
        <w:rPr>
          <w:b/>
          <w:bCs/>
          <w:sz w:val="32"/>
          <w:szCs w:val="32"/>
        </w:rPr>
        <w:t xml:space="preserve">: </w:t>
      </w:r>
      <w:r w:rsidR="0073243F">
        <w:rPr>
          <w:b/>
          <w:bCs/>
          <w:sz w:val="32"/>
          <w:szCs w:val="32"/>
        </w:rPr>
        <w:t xml:space="preserve">    </w:t>
      </w:r>
      <w:r w:rsidRPr="00650B65">
        <w:rPr>
          <w:b/>
          <w:bCs/>
          <w:sz w:val="32"/>
          <w:szCs w:val="32"/>
        </w:rPr>
        <w:t>CHÚA GIÊ-XU DẠY VỀ NƯỚC TRỜI (</w:t>
      </w:r>
      <w:r w:rsidR="002F7424" w:rsidRPr="00650B65">
        <w:rPr>
          <w:b/>
          <w:bCs/>
          <w:sz w:val="32"/>
          <w:szCs w:val="32"/>
        </w:rPr>
        <w:t>4</w:t>
      </w:r>
      <w:r w:rsidRPr="00650B65">
        <w:rPr>
          <w:b/>
          <w:bCs/>
          <w:sz w:val="32"/>
          <w:szCs w:val="32"/>
        </w:rPr>
        <w:t>)</w:t>
      </w:r>
    </w:p>
    <w:p w14:paraId="2AE3D80B" w14:textId="4F0325D4" w:rsidR="002F7424" w:rsidRDefault="002F7424" w:rsidP="0073243F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Kinh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Thánh</w:t>
      </w:r>
      <w:proofErr w:type="spellEnd"/>
      <w:r w:rsidRPr="00D665BA">
        <w:rPr>
          <w:b/>
          <w:bCs/>
        </w:rPr>
        <w:t>:</w:t>
      </w:r>
      <w:r>
        <w:t xml:space="preserve"> Ma-</w:t>
      </w:r>
      <w:proofErr w:type="spellStart"/>
      <w:r>
        <w:t>thi</w:t>
      </w:r>
      <w:proofErr w:type="spellEnd"/>
      <w:r>
        <w:t xml:space="preserve">-ơ 13:44-52, </w:t>
      </w:r>
      <w:proofErr w:type="spellStart"/>
      <w:r w:rsidRPr="00D665BA">
        <w:rPr>
          <w:b/>
          <w:bCs/>
        </w:rPr>
        <w:t>Câu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Gốc</w:t>
      </w:r>
      <w:proofErr w:type="spellEnd"/>
      <w:r w:rsidRPr="00D665BA">
        <w:rPr>
          <w:b/>
          <w:bCs/>
        </w:rPr>
        <w:t>:</w:t>
      </w:r>
      <w:r>
        <w:rPr>
          <w:b/>
          <w:bCs/>
        </w:rPr>
        <w:t xml:space="preserve"> </w:t>
      </w:r>
      <w:r>
        <w:t>Phi-</w:t>
      </w:r>
      <w:proofErr w:type="spellStart"/>
      <w:r>
        <w:t>líp</w:t>
      </w:r>
      <w:proofErr w:type="spellEnd"/>
      <w:r>
        <w:t xml:space="preserve"> 3:8</w:t>
      </w:r>
    </w:p>
    <w:p w14:paraId="3D2E416C" w14:textId="04CA358D" w:rsidR="00F856F5" w:rsidRPr="00650B65" w:rsidRDefault="00F856F5" w:rsidP="00052D84">
      <w:pPr>
        <w:tabs>
          <w:tab w:val="right" w:leader="dot" w:pos="7230"/>
        </w:tabs>
        <w:spacing w:after="0" w:line="240" w:lineRule="auto"/>
        <w:jc w:val="both"/>
        <w:rPr>
          <w:b/>
          <w:bCs/>
        </w:rPr>
      </w:pPr>
      <w:r w:rsidRPr="00650B65">
        <w:rPr>
          <w:b/>
          <w:bCs/>
        </w:rPr>
        <w:t xml:space="preserve">1. </w:t>
      </w:r>
      <w:proofErr w:type="spellStart"/>
      <w:r w:rsidR="00650B65">
        <w:rPr>
          <w:b/>
          <w:bCs/>
        </w:rPr>
        <w:t>Mục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đích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của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bài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học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này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giúp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học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viên</w:t>
      </w:r>
      <w:proofErr w:type="spellEnd"/>
      <w:r w:rsidR="00650B65">
        <w:rPr>
          <w:b/>
          <w:bCs/>
        </w:rPr>
        <w:t>:</w:t>
      </w:r>
    </w:p>
    <w:p w14:paraId="2F44B710" w14:textId="677BE09B" w:rsidR="00650B65" w:rsidRPr="00650B65" w:rsidRDefault="00650B65" w:rsidP="00052D84">
      <w:pPr>
        <w:tabs>
          <w:tab w:val="left" w:pos="3544"/>
        </w:tabs>
        <w:spacing w:after="0" w:line="240" w:lineRule="auto"/>
        <w:jc w:val="both"/>
      </w:pPr>
      <w:r w:rsidRPr="00650B65">
        <w:t xml:space="preserve">A.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Thánh</w:t>
      </w:r>
      <w:proofErr w:type="spellEnd"/>
      <w:r>
        <w:t>.</w:t>
      </w:r>
      <w:r w:rsidRPr="00650B65">
        <w:tab/>
      </w:r>
    </w:p>
    <w:p w14:paraId="7A2FB8DA" w14:textId="1AD9574E" w:rsidR="00650B65" w:rsidRPr="00650B65" w:rsidRDefault="00650B65" w:rsidP="00052D84">
      <w:pPr>
        <w:tabs>
          <w:tab w:val="left" w:pos="3544"/>
        </w:tabs>
        <w:spacing w:after="0" w:line="240" w:lineRule="auto"/>
        <w:jc w:val="both"/>
      </w:pPr>
      <w:r w:rsidRPr="00650B65">
        <w:t xml:space="preserve">B.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 w:rsidRPr="00650B65">
        <w:t>.</w:t>
      </w:r>
    </w:p>
    <w:p w14:paraId="13D36D72" w14:textId="28FE4CFE" w:rsidR="00650B65" w:rsidRPr="00650B65" w:rsidRDefault="00650B65" w:rsidP="00052D84">
      <w:pPr>
        <w:tabs>
          <w:tab w:val="left" w:pos="3544"/>
        </w:tabs>
        <w:spacing w:after="0" w:line="240" w:lineRule="auto"/>
        <w:jc w:val="both"/>
      </w:pPr>
      <w:r w:rsidRPr="00650B65">
        <w:t xml:space="preserve">C.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Thánh</w:t>
      </w:r>
      <w:proofErr w:type="spellEnd"/>
      <w:r w:rsidRPr="00650B65">
        <w:tab/>
      </w:r>
      <w:proofErr w:type="spellStart"/>
      <w:r>
        <w:t>để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Chúa</w:t>
      </w:r>
      <w:proofErr w:type="spellEnd"/>
      <w:r w:rsidRPr="00650B65">
        <w:tab/>
      </w:r>
    </w:p>
    <w:p w14:paraId="2684F7A6" w14:textId="3E1B44F6" w:rsidR="00F856F5" w:rsidRPr="00650B65" w:rsidRDefault="00650B65" w:rsidP="00052D84">
      <w:pPr>
        <w:tabs>
          <w:tab w:val="left" w:pos="3544"/>
        </w:tabs>
        <w:spacing w:after="0" w:line="240" w:lineRule="auto"/>
        <w:jc w:val="both"/>
      </w:pPr>
      <w:r w:rsidRPr="00650B65">
        <w:t xml:space="preserve">D. </w:t>
      </w:r>
      <w:proofErr w:type="spellStart"/>
      <w:r w:rsidRPr="00650B65">
        <w:t>Tất</w:t>
      </w:r>
      <w:proofErr w:type="spellEnd"/>
      <w:r w:rsidRPr="00650B65">
        <w:t xml:space="preserve"> </w:t>
      </w:r>
      <w:proofErr w:type="spellStart"/>
      <w:r w:rsidRPr="00650B65">
        <w:t>cả</w:t>
      </w:r>
      <w:proofErr w:type="spellEnd"/>
      <w:r w:rsidRPr="00650B65">
        <w:t xml:space="preserve"> </w:t>
      </w:r>
      <w:r>
        <w:t xml:space="preserve">ý </w:t>
      </w:r>
      <w:proofErr w:type="spellStart"/>
      <w:r>
        <w:t>trên</w:t>
      </w:r>
      <w:proofErr w:type="spellEnd"/>
      <w:r>
        <w:t xml:space="preserve"> </w:t>
      </w:r>
      <w:proofErr w:type="spellStart"/>
      <w:r w:rsidRPr="00650B65">
        <w:t>đúng</w:t>
      </w:r>
      <w:proofErr w:type="spellEnd"/>
      <w:r w:rsidRPr="00650B65">
        <w:t>.</w:t>
      </w:r>
    </w:p>
    <w:p w14:paraId="3E19382E" w14:textId="4B3B6574" w:rsidR="00F856F5" w:rsidRPr="00650B65" w:rsidRDefault="00F856F5" w:rsidP="00052D84">
      <w:pPr>
        <w:tabs>
          <w:tab w:val="left" w:pos="1701"/>
          <w:tab w:val="left" w:pos="3402"/>
          <w:tab w:val="left" w:pos="5103"/>
        </w:tabs>
        <w:spacing w:after="0" w:line="240" w:lineRule="auto"/>
        <w:jc w:val="both"/>
        <w:rPr>
          <w:b/>
          <w:bCs/>
        </w:rPr>
      </w:pPr>
      <w:r w:rsidRPr="00650B65">
        <w:rPr>
          <w:b/>
          <w:bCs/>
        </w:rPr>
        <w:t xml:space="preserve">2. </w:t>
      </w:r>
      <w:proofErr w:type="spellStart"/>
      <w:r w:rsidR="00650B65">
        <w:rPr>
          <w:b/>
          <w:bCs/>
        </w:rPr>
        <w:t>Khi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được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Chúa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Giê-xu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gọi</w:t>
      </w:r>
      <w:proofErr w:type="spellEnd"/>
      <w:r w:rsidR="00650B65">
        <w:rPr>
          <w:b/>
          <w:bCs/>
        </w:rPr>
        <w:t xml:space="preserve">, </w:t>
      </w:r>
      <w:proofErr w:type="spellStart"/>
      <w:r w:rsidR="00650B65">
        <w:rPr>
          <w:b/>
          <w:bCs/>
        </w:rPr>
        <w:t>những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người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này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đã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bằng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lòng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từ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bỏ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điều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mình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đang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có</w:t>
      </w:r>
      <w:proofErr w:type="spellEnd"/>
      <w:r w:rsidR="00650B65">
        <w:rPr>
          <w:b/>
          <w:bCs/>
        </w:rPr>
        <w:t xml:space="preserve">, </w:t>
      </w:r>
      <w:proofErr w:type="spellStart"/>
      <w:r w:rsidR="00650B65">
        <w:rPr>
          <w:b/>
          <w:bCs/>
        </w:rPr>
        <w:t>xem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mọi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sự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như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là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sự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lỗ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để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bước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đi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theo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Chúa</w:t>
      </w:r>
      <w:proofErr w:type="spellEnd"/>
      <w:r w:rsidRPr="00650B65">
        <w:rPr>
          <w:b/>
          <w:bCs/>
        </w:rPr>
        <w:t>?</w:t>
      </w:r>
    </w:p>
    <w:p w14:paraId="4A2BEC5C" w14:textId="07D73486" w:rsidR="00DB0F18" w:rsidRPr="00650B65" w:rsidRDefault="00F856F5" w:rsidP="00052D84">
      <w:pPr>
        <w:tabs>
          <w:tab w:val="left" w:pos="3686"/>
        </w:tabs>
        <w:spacing w:after="0" w:line="240" w:lineRule="auto"/>
        <w:jc w:val="both"/>
      </w:pPr>
      <w:r w:rsidRPr="00650B65">
        <w:t xml:space="preserve">A. </w:t>
      </w:r>
      <w:r w:rsidR="00650B65">
        <w:t>Ma-</w:t>
      </w:r>
      <w:proofErr w:type="spellStart"/>
      <w:r w:rsidR="00650B65">
        <w:t>thi</w:t>
      </w:r>
      <w:proofErr w:type="spellEnd"/>
      <w:r w:rsidR="00650B65">
        <w:t>-ơ, Lu-ca</w:t>
      </w:r>
      <w:r w:rsidR="00354D04" w:rsidRPr="00650B65">
        <w:t>.</w:t>
      </w:r>
      <w:r w:rsidRPr="00650B65">
        <w:t xml:space="preserve"> </w:t>
      </w:r>
      <w:r w:rsidRPr="00650B65">
        <w:tab/>
        <w:t xml:space="preserve">B. </w:t>
      </w:r>
      <w:r w:rsidR="00650B65">
        <w:t>Ma-</w:t>
      </w:r>
      <w:proofErr w:type="spellStart"/>
      <w:r w:rsidR="00650B65">
        <w:t>thi</w:t>
      </w:r>
      <w:proofErr w:type="spellEnd"/>
      <w:r w:rsidR="00650B65">
        <w:t xml:space="preserve">-ơ, </w:t>
      </w:r>
      <w:proofErr w:type="spellStart"/>
      <w:r w:rsidR="00650B65">
        <w:t>Giăng</w:t>
      </w:r>
      <w:proofErr w:type="spellEnd"/>
      <w:r w:rsidR="00354D04" w:rsidRPr="00650B65">
        <w:t>.</w:t>
      </w:r>
    </w:p>
    <w:p w14:paraId="5821CD30" w14:textId="7AC2E643" w:rsidR="00F856F5" w:rsidRPr="00650B65" w:rsidRDefault="00F856F5" w:rsidP="00052D84">
      <w:pPr>
        <w:tabs>
          <w:tab w:val="left" w:pos="3686"/>
        </w:tabs>
        <w:spacing w:after="0" w:line="240" w:lineRule="auto"/>
        <w:jc w:val="both"/>
      </w:pPr>
      <w:r w:rsidRPr="00650B65">
        <w:t xml:space="preserve">C. </w:t>
      </w:r>
      <w:r w:rsidR="00650B65">
        <w:t>Na-</w:t>
      </w:r>
      <w:proofErr w:type="spellStart"/>
      <w:r w:rsidR="00650B65">
        <w:t>tha</w:t>
      </w:r>
      <w:proofErr w:type="spellEnd"/>
      <w:r w:rsidR="00650B65">
        <w:t>-</w:t>
      </w:r>
      <w:proofErr w:type="spellStart"/>
      <w:r w:rsidR="00650B65">
        <w:t>na-ên</w:t>
      </w:r>
      <w:proofErr w:type="spellEnd"/>
      <w:r w:rsidR="00650B65">
        <w:t xml:space="preserve">, </w:t>
      </w:r>
      <w:proofErr w:type="spellStart"/>
      <w:r w:rsidR="00650B65">
        <w:t>Sau-lơ</w:t>
      </w:r>
      <w:proofErr w:type="spellEnd"/>
      <w:r w:rsidR="00354D04" w:rsidRPr="00650B65">
        <w:t>.</w:t>
      </w:r>
      <w:r w:rsidRPr="00650B65">
        <w:tab/>
        <w:t xml:space="preserve">D. </w:t>
      </w:r>
      <w:r w:rsidR="00650B65">
        <w:t>Ma-</w:t>
      </w:r>
      <w:proofErr w:type="spellStart"/>
      <w:r w:rsidR="00650B65">
        <w:t>thi</w:t>
      </w:r>
      <w:proofErr w:type="spellEnd"/>
      <w:r w:rsidR="00650B65">
        <w:t xml:space="preserve">-ơ, </w:t>
      </w:r>
      <w:proofErr w:type="spellStart"/>
      <w:r w:rsidR="00650B65">
        <w:t>Phao-lô</w:t>
      </w:r>
      <w:proofErr w:type="spellEnd"/>
      <w:r w:rsidR="00354D04" w:rsidRPr="00650B65">
        <w:t>.</w:t>
      </w:r>
    </w:p>
    <w:p w14:paraId="065CF887" w14:textId="3FF80D71" w:rsidR="00F856F5" w:rsidRPr="00650B65" w:rsidRDefault="00F856F5" w:rsidP="00052D84">
      <w:pPr>
        <w:tabs>
          <w:tab w:val="left" w:pos="2268"/>
          <w:tab w:val="left" w:pos="3686"/>
        </w:tabs>
        <w:spacing w:after="0" w:line="240" w:lineRule="auto"/>
        <w:jc w:val="both"/>
        <w:rPr>
          <w:b/>
          <w:bCs/>
        </w:rPr>
      </w:pPr>
      <w:r w:rsidRPr="00650B65">
        <w:rPr>
          <w:b/>
          <w:bCs/>
        </w:rPr>
        <w:t xml:space="preserve">3. </w:t>
      </w:r>
      <w:r w:rsidR="00650B65">
        <w:rPr>
          <w:b/>
          <w:bCs/>
        </w:rPr>
        <w:t xml:space="preserve">Qua </w:t>
      </w:r>
      <w:proofErr w:type="spellStart"/>
      <w:r w:rsidR="00650B65">
        <w:rPr>
          <w:b/>
          <w:bCs/>
        </w:rPr>
        <w:t>các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thí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dụ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trong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bài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học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này</w:t>
      </w:r>
      <w:proofErr w:type="spellEnd"/>
      <w:r w:rsidR="00650B65">
        <w:rPr>
          <w:b/>
          <w:bCs/>
        </w:rPr>
        <w:t xml:space="preserve">, </w:t>
      </w:r>
      <w:proofErr w:type="spellStart"/>
      <w:r w:rsidR="00650B65">
        <w:rPr>
          <w:b/>
          <w:bCs/>
        </w:rPr>
        <w:t>nhận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định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nào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sau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đây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về</w:t>
      </w:r>
      <w:proofErr w:type="spellEnd"/>
      <w:r w:rsidR="00650B65">
        <w:rPr>
          <w:b/>
          <w:bCs/>
        </w:rPr>
        <w:t xml:space="preserve"> “</w:t>
      </w:r>
      <w:proofErr w:type="spellStart"/>
      <w:r w:rsidR="00650B65">
        <w:rPr>
          <w:b/>
          <w:bCs/>
        </w:rPr>
        <w:t>sự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cứu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rỗi</w:t>
      </w:r>
      <w:proofErr w:type="spellEnd"/>
      <w:r w:rsidR="00650B65">
        <w:rPr>
          <w:b/>
          <w:bCs/>
        </w:rPr>
        <w:t xml:space="preserve">” </w:t>
      </w:r>
      <w:proofErr w:type="spellStart"/>
      <w:r w:rsidR="00650B65">
        <w:rPr>
          <w:b/>
          <w:bCs/>
        </w:rPr>
        <w:t>là</w:t>
      </w:r>
      <w:proofErr w:type="spellEnd"/>
      <w:r w:rsidR="00650B65">
        <w:rPr>
          <w:b/>
          <w:bCs/>
        </w:rPr>
        <w:t xml:space="preserve"> </w:t>
      </w:r>
      <w:proofErr w:type="spellStart"/>
      <w:r w:rsidR="00650B65">
        <w:rPr>
          <w:b/>
          <w:bCs/>
        </w:rPr>
        <w:t>đúng</w:t>
      </w:r>
      <w:proofErr w:type="spellEnd"/>
      <w:r w:rsidR="00354D04" w:rsidRPr="00650B65">
        <w:rPr>
          <w:b/>
          <w:bCs/>
        </w:rPr>
        <w:t>?</w:t>
      </w:r>
    </w:p>
    <w:p w14:paraId="48014E33" w14:textId="6E4AB9B0" w:rsidR="00DB0F18" w:rsidRPr="00650B65" w:rsidRDefault="00354D04" w:rsidP="0073243F">
      <w:pPr>
        <w:spacing w:after="0" w:line="240" w:lineRule="auto"/>
        <w:jc w:val="both"/>
      </w:pPr>
      <w:r w:rsidRPr="00650B65">
        <w:t xml:space="preserve">A. </w:t>
      </w:r>
      <w:proofErr w:type="spellStart"/>
      <w:r w:rsidR="00052D84">
        <w:t>Không</w:t>
      </w:r>
      <w:proofErr w:type="spellEnd"/>
      <w:r w:rsidR="00052D84">
        <w:t xml:space="preserve"> </w:t>
      </w:r>
      <w:proofErr w:type="spellStart"/>
      <w:r w:rsidR="00052D84">
        <w:t>ai</w:t>
      </w:r>
      <w:proofErr w:type="spellEnd"/>
      <w:r w:rsidR="00052D84">
        <w:t xml:space="preserve"> </w:t>
      </w:r>
      <w:proofErr w:type="spellStart"/>
      <w:r w:rsidR="00052D84">
        <w:t>có</w:t>
      </w:r>
      <w:proofErr w:type="spellEnd"/>
      <w:r w:rsidR="00052D84">
        <w:t xml:space="preserve"> </w:t>
      </w:r>
      <w:proofErr w:type="spellStart"/>
      <w:r w:rsidR="00052D84">
        <w:t>thể</w:t>
      </w:r>
      <w:proofErr w:type="spellEnd"/>
      <w:r w:rsidR="00052D84">
        <w:t xml:space="preserve"> </w:t>
      </w:r>
      <w:proofErr w:type="spellStart"/>
      <w:r w:rsidR="00052D84">
        <w:t>mua</w:t>
      </w:r>
      <w:proofErr w:type="spellEnd"/>
      <w:r w:rsidR="00052D84">
        <w:t xml:space="preserve"> </w:t>
      </w:r>
      <w:proofErr w:type="spellStart"/>
      <w:r w:rsidR="00052D84">
        <w:t>được</w:t>
      </w:r>
      <w:proofErr w:type="spellEnd"/>
      <w:r w:rsidR="00052D84">
        <w:t xml:space="preserve"> </w:t>
      </w:r>
      <w:proofErr w:type="spellStart"/>
      <w:r w:rsidR="00052D84">
        <w:t>sự</w:t>
      </w:r>
      <w:proofErr w:type="spellEnd"/>
      <w:r w:rsidR="00052D84">
        <w:t xml:space="preserve"> </w:t>
      </w:r>
      <w:proofErr w:type="spellStart"/>
      <w:r w:rsidR="00052D84">
        <w:t>cứu</w:t>
      </w:r>
      <w:proofErr w:type="spellEnd"/>
      <w:r w:rsidR="00052D84">
        <w:t xml:space="preserve"> </w:t>
      </w:r>
      <w:proofErr w:type="spellStart"/>
      <w:r w:rsidR="00052D84">
        <w:t>rỗi</w:t>
      </w:r>
      <w:proofErr w:type="spellEnd"/>
      <w:r w:rsidR="00052D84">
        <w:t xml:space="preserve"> </w:t>
      </w:r>
      <w:proofErr w:type="spellStart"/>
      <w:r w:rsidR="00052D84">
        <w:t>nhưng</w:t>
      </w:r>
      <w:proofErr w:type="spellEnd"/>
      <w:r w:rsidR="00052D84">
        <w:t xml:space="preserve"> </w:t>
      </w:r>
      <w:proofErr w:type="spellStart"/>
      <w:r w:rsidR="00052D84">
        <w:t>hoàn</w:t>
      </w:r>
      <w:proofErr w:type="spellEnd"/>
      <w:r w:rsidR="00052D84">
        <w:t xml:space="preserve"> </w:t>
      </w:r>
      <w:proofErr w:type="spellStart"/>
      <w:r w:rsidR="00052D84">
        <w:t>toàn</w:t>
      </w:r>
      <w:proofErr w:type="spellEnd"/>
      <w:r w:rsidR="00052D84">
        <w:t xml:space="preserve"> </w:t>
      </w:r>
      <w:proofErr w:type="spellStart"/>
      <w:r w:rsidR="00052D84">
        <w:t>đến</w:t>
      </w:r>
      <w:proofErr w:type="spellEnd"/>
      <w:r w:rsidR="00052D84">
        <w:t xml:space="preserve"> </w:t>
      </w:r>
      <w:proofErr w:type="spellStart"/>
      <w:r w:rsidR="00052D84">
        <w:t>từ</w:t>
      </w:r>
      <w:proofErr w:type="spellEnd"/>
      <w:r w:rsidR="00052D84">
        <w:t xml:space="preserve"> </w:t>
      </w:r>
      <w:proofErr w:type="spellStart"/>
      <w:r w:rsidR="00052D84">
        <w:t>Chúa</w:t>
      </w:r>
      <w:proofErr w:type="spellEnd"/>
      <w:r w:rsidRPr="00650B65">
        <w:t>.</w:t>
      </w:r>
      <w:r w:rsidR="00052D84">
        <w:t xml:space="preserve"> </w:t>
      </w:r>
      <w:proofErr w:type="spellStart"/>
      <w:r w:rsidR="00052D84">
        <w:t>Tuy</w:t>
      </w:r>
      <w:proofErr w:type="spellEnd"/>
      <w:r w:rsidR="00052D84">
        <w:t xml:space="preserve"> </w:t>
      </w:r>
      <w:proofErr w:type="spellStart"/>
      <w:r w:rsidR="00052D84">
        <w:t>nhiên</w:t>
      </w:r>
      <w:proofErr w:type="spellEnd"/>
      <w:r w:rsidR="00052D84">
        <w:t xml:space="preserve">, </w:t>
      </w:r>
      <w:proofErr w:type="spellStart"/>
      <w:r w:rsidR="00052D84">
        <w:t>khi</w:t>
      </w:r>
      <w:proofErr w:type="spellEnd"/>
      <w:r w:rsidR="00052D84">
        <w:t xml:space="preserve"> </w:t>
      </w:r>
      <w:proofErr w:type="spellStart"/>
      <w:r w:rsidR="00052D84">
        <w:t>đã</w:t>
      </w:r>
      <w:proofErr w:type="spellEnd"/>
      <w:r w:rsidR="00052D84">
        <w:t xml:space="preserve"> </w:t>
      </w:r>
      <w:proofErr w:type="spellStart"/>
      <w:r w:rsidR="00052D84">
        <w:t>tìm</w:t>
      </w:r>
      <w:proofErr w:type="spellEnd"/>
      <w:r w:rsidR="00052D84">
        <w:t xml:space="preserve"> </w:t>
      </w:r>
      <w:proofErr w:type="spellStart"/>
      <w:r w:rsidR="00052D84">
        <w:t>được</w:t>
      </w:r>
      <w:proofErr w:type="spellEnd"/>
      <w:r w:rsidR="00052D84">
        <w:t xml:space="preserve"> </w:t>
      </w:r>
      <w:proofErr w:type="spellStart"/>
      <w:r w:rsidR="00052D84">
        <w:t>rồi</w:t>
      </w:r>
      <w:proofErr w:type="spellEnd"/>
      <w:r w:rsidR="00052D84">
        <w:t xml:space="preserve"> </w:t>
      </w:r>
      <w:proofErr w:type="spellStart"/>
      <w:r w:rsidR="00052D84">
        <w:t>thì</w:t>
      </w:r>
      <w:proofErr w:type="spellEnd"/>
      <w:r w:rsidR="00052D84">
        <w:t xml:space="preserve"> </w:t>
      </w:r>
      <w:proofErr w:type="spellStart"/>
      <w:r w:rsidR="00052D84">
        <w:t>sẵn</w:t>
      </w:r>
      <w:proofErr w:type="spellEnd"/>
      <w:r w:rsidR="00052D84">
        <w:t xml:space="preserve"> </w:t>
      </w:r>
      <w:proofErr w:type="spellStart"/>
      <w:r w:rsidR="00052D84">
        <w:t>sàng</w:t>
      </w:r>
      <w:proofErr w:type="spellEnd"/>
      <w:r w:rsidR="00052D84">
        <w:t xml:space="preserve"> </w:t>
      </w:r>
      <w:proofErr w:type="spellStart"/>
      <w:r w:rsidR="00052D84">
        <w:t>đánh</w:t>
      </w:r>
      <w:proofErr w:type="spellEnd"/>
      <w:r w:rsidR="00052D84">
        <w:t xml:space="preserve"> </w:t>
      </w:r>
      <w:proofErr w:type="spellStart"/>
      <w:r w:rsidR="00052D84">
        <w:t>đổi</w:t>
      </w:r>
      <w:proofErr w:type="spellEnd"/>
      <w:r w:rsidR="0073243F">
        <w:t xml:space="preserve"> </w:t>
      </w:r>
      <w:proofErr w:type="spellStart"/>
      <w:r w:rsidR="00052D84">
        <w:t>tất</w:t>
      </w:r>
      <w:proofErr w:type="spellEnd"/>
      <w:r w:rsidR="00052D84">
        <w:t xml:space="preserve"> </w:t>
      </w:r>
      <w:proofErr w:type="spellStart"/>
      <w:r w:rsidR="00052D84">
        <w:t>cả</w:t>
      </w:r>
      <w:proofErr w:type="spellEnd"/>
      <w:r w:rsidR="00052D84">
        <w:t xml:space="preserve"> </w:t>
      </w:r>
      <w:proofErr w:type="spellStart"/>
      <w:r w:rsidR="00052D84">
        <w:t>mọi</w:t>
      </w:r>
      <w:proofErr w:type="spellEnd"/>
      <w:r w:rsidR="00052D84">
        <w:t xml:space="preserve"> </w:t>
      </w:r>
      <w:proofErr w:type="spellStart"/>
      <w:r w:rsidR="00052D84">
        <w:t>sự</w:t>
      </w:r>
      <w:proofErr w:type="spellEnd"/>
      <w:r w:rsidR="00052D84">
        <w:t xml:space="preserve"> </w:t>
      </w:r>
      <w:proofErr w:type="spellStart"/>
      <w:r w:rsidR="00052D84">
        <w:t>để</w:t>
      </w:r>
      <w:proofErr w:type="spellEnd"/>
      <w:r w:rsidR="00052D84">
        <w:t xml:space="preserve"> </w:t>
      </w:r>
      <w:proofErr w:type="spellStart"/>
      <w:r w:rsidR="00052D84">
        <w:t>sống</w:t>
      </w:r>
      <w:proofErr w:type="spellEnd"/>
      <w:r w:rsidR="00052D84">
        <w:t xml:space="preserve"> </w:t>
      </w:r>
      <w:proofErr w:type="spellStart"/>
      <w:r w:rsidR="00052D84">
        <w:t>xứng</w:t>
      </w:r>
      <w:proofErr w:type="spellEnd"/>
      <w:r w:rsidR="00052D84">
        <w:t xml:space="preserve"> </w:t>
      </w:r>
      <w:proofErr w:type="spellStart"/>
      <w:r w:rsidR="00052D84">
        <w:t>đáng</w:t>
      </w:r>
      <w:proofErr w:type="spellEnd"/>
      <w:r w:rsidR="00052D84">
        <w:t xml:space="preserve"> </w:t>
      </w:r>
      <w:proofErr w:type="spellStart"/>
      <w:r w:rsidR="00052D84">
        <w:t>với</w:t>
      </w:r>
      <w:proofErr w:type="spellEnd"/>
      <w:r w:rsidR="00052D84">
        <w:t xml:space="preserve"> </w:t>
      </w:r>
      <w:proofErr w:type="spellStart"/>
      <w:r w:rsidR="00052D84">
        <w:t>sự</w:t>
      </w:r>
      <w:proofErr w:type="spellEnd"/>
      <w:r w:rsidR="00052D84">
        <w:t xml:space="preserve"> </w:t>
      </w:r>
      <w:proofErr w:type="spellStart"/>
      <w:r w:rsidR="00052D84">
        <w:t>cứ</w:t>
      </w:r>
      <w:proofErr w:type="spellEnd"/>
      <w:r w:rsidR="00052D84">
        <w:t xml:space="preserve"> </w:t>
      </w:r>
      <w:proofErr w:type="spellStart"/>
      <w:r w:rsidR="00052D84">
        <w:t>rỗi</w:t>
      </w:r>
      <w:proofErr w:type="spellEnd"/>
      <w:r w:rsidR="00052D84">
        <w:t xml:space="preserve"> </w:t>
      </w:r>
      <w:proofErr w:type="spellStart"/>
      <w:r w:rsidR="00052D84">
        <w:t>nhận</w:t>
      </w:r>
      <w:proofErr w:type="spellEnd"/>
      <w:r w:rsidR="00052D84">
        <w:t xml:space="preserve"> </w:t>
      </w:r>
      <w:proofErr w:type="spellStart"/>
      <w:r w:rsidR="00052D84">
        <w:t>được</w:t>
      </w:r>
      <w:proofErr w:type="spellEnd"/>
      <w:r w:rsidR="00052D84">
        <w:t xml:space="preserve"> </w:t>
      </w:r>
      <w:proofErr w:type="spellStart"/>
      <w:r w:rsidR="00052D84">
        <w:t>từ</w:t>
      </w:r>
      <w:proofErr w:type="spellEnd"/>
      <w:r w:rsidR="00052D84">
        <w:t xml:space="preserve"> </w:t>
      </w:r>
      <w:proofErr w:type="spellStart"/>
      <w:r w:rsidR="00052D84">
        <w:t>Chúa</w:t>
      </w:r>
      <w:proofErr w:type="spellEnd"/>
      <w:r w:rsidR="00052D84">
        <w:t>.</w:t>
      </w:r>
      <w:r w:rsidRPr="00650B65">
        <w:tab/>
      </w:r>
    </w:p>
    <w:p w14:paraId="392D44E4" w14:textId="39C34BB3" w:rsidR="00354D04" w:rsidRPr="00650B65" w:rsidRDefault="00354D04" w:rsidP="00052D84">
      <w:pPr>
        <w:tabs>
          <w:tab w:val="left" w:pos="3544"/>
        </w:tabs>
        <w:spacing w:after="0" w:line="240" w:lineRule="auto"/>
        <w:jc w:val="both"/>
      </w:pPr>
      <w:r w:rsidRPr="00650B65">
        <w:t xml:space="preserve">B. </w:t>
      </w:r>
      <w:proofErr w:type="spellStart"/>
      <w:r w:rsidR="00052D84">
        <w:t>Sự</w:t>
      </w:r>
      <w:proofErr w:type="spellEnd"/>
      <w:r w:rsidR="00052D84">
        <w:t xml:space="preserve"> </w:t>
      </w:r>
      <w:proofErr w:type="spellStart"/>
      <w:r w:rsidR="00052D84">
        <w:t>cứu</w:t>
      </w:r>
      <w:proofErr w:type="spellEnd"/>
      <w:r w:rsidR="00052D84">
        <w:t xml:space="preserve"> </w:t>
      </w:r>
      <w:proofErr w:type="spellStart"/>
      <w:r w:rsidR="00052D84">
        <w:t>rỗi</w:t>
      </w:r>
      <w:proofErr w:type="spellEnd"/>
      <w:r w:rsidR="00052D84">
        <w:t xml:space="preserve"> </w:t>
      </w:r>
      <w:proofErr w:type="spellStart"/>
      <w:r w:rsidR="00052D84">
        <w:t>là</w:t>
      </w:r>
      <w:proofErr w:type="spellEnd"/>
      <w:r w:rsidR="00052D84">
        <w:t xml:space="preserve"> </w:t>
      </w:r>
      <w:proofErr w:type="spellStart"/>
      <w:r w:rsidR="00052D84">
        <w:t>nhờ</w:t>
      </w:r>
      <w:proofErr w:type="spellEnd"/>
      <w:r w:rsidR="00052D84">
        <w:t xml:space="preserve"> </w:t>
      </w:r>
      <w:proofErr w:type="spellStart"/>
      <w:r w:rsidR="00052D84">
        <w:t>ân</w:t>
      </w:r>
      <w:proofErr w:type="spellEnd"/>
      <w:r w:rsidR="00052D84">
        <w:t xml:space="preserve"> </w:t>
      </w:r>
      <w:proofErr w:type="spellStart"/>
      <w:r w:rsidR="00052D84">
        <w:t>điển</w:t>
      </w:r>
      <w:proofErr w:type="spellEnd"/>
      <w:r w:rsidR="00052D84">
        <w:t xml:space="preserve"> </w:t>
      </w:r>
      <w:proofErr w:type="spellStart"/>
      <w:r w:rsidR="00052D84">
        <w:t>bởi</w:t>
      </w:r>
      <w:proofErr w:type="spellEnd"/>
      <w:r w:rsidR="00052D84">
        <w:t xml:space="preserve"> </w:t>
      </w:r>
      <w:proofErr w:type="spellStart"/>
      <w:r w:rsidR="00052D84">
        <w:t>đức</w:t>
      </w:r>
      <w:proofErr w:type="spellEnd"/>
      <w:r w:rsidR="00052D84">
        <w:t xml:space="preserve"> tin </w:t>
      </w:r>
      <w:proofErr w:type="spellStart"/>
      <w:r w:rsidR="00052D84">
        <w:t>nơi</w:t>
      </w:r>
      <w:proofErr w:type="spellEnd"/>
      <w:r w:rsidR="00052D84">
        <w:t xml:space="preserve"> </w:t>
      </w:r>
      <w:proofErr w:type="spellStart"/>
      <w:r w:rsidR="00052D84">
        <w:t>Chúa</w:t>
      </w:r>
      <w:proofErr w:type="spellEnd"/>
      <w:r w:rsidR="00052D84">
        <w:t xml:space="preserve">, </w:t>
      </w:r>
      <w:proofErr w:type="spellStart"/>
      <w:r w:rsidR="00052D84">
        <w:t>cho</w:t>
      </w:r>
      <w:proofErr w:type="spellEnd"/>
      <w:r w:rsidR="00052D84">
        <w:t xml:space="preserve"> </w:t>
      </w:r>
      <w:proofErr w:type="spellStart"/>
      <w:r w:rsidR="00052D84">
        <w:t>nên</w:t>
      </w:r>
      <w:proofErr w:type="spellEnd"/>
      <w:r w:rsidR="00052D84">
        <w:t xml:space="preserve"> </w:t>
      </w:r>
      <w:proofErr w:type="spellStart"/>
      <w:r w:rsidR="00052D84">
        <w:t>không</w:t>
      </w:r>
      <w:proofErr w:type="spellEnd"/>
      <w:r w:rsidR="00052D84">
        <w:t xml:space="preserve"> </w:t>
      </w:r>
      <w:proofErr w:type="spellStart"/>
      <w:r w:rsidR="00052D84">
        <w:t>cần</w:t>
      </w:r>
      <w:proofErr w:type="spellEnd"/>
      <w:r w:rsidR="00052D84">
        <w:t xml:space="preserve"> </w:t>
      </w:r>
      <w:proofErr w:type="spellStart"/>
      <w:r w:rsidR="00052D84">
        <w:t>từ</w:t>
      </w:r>
      <w:proofErr w:type="spellEnd"/>
      <w:r w:rsidR="00052D84">
        <w:t xml:space="preserve"> </w:t>
      </w:r>
      <w:proofErr w:type="spellStart"/>
      <w:r w:rsidR="00052D84">
        <w:t>bỏ</w:t>
      </w:r>
      <w:proofErr w:type="spellEnd"/>
      <w:r w:rsidR="00052D84">
        <w:t xml:space="preserve"> </w:t>
      </w:r>
      <w:proofErr w:type="spellStart"/>
      <w:r w:rsidR="00052D84">
        <w:t>gì</w:t>
      </w:r>
      <w:proofErr w:type="spellEnd"/>
      <w:r w:rsidR="00052D84">
        <w:t xml:space="preserve"> </w:t>
      </w:r>
      <w:proofErr w:type="spellStart"/>
      <w:r w:rsidR="00052D84">
        <w:t>cả</w:t>
      </w:r>
      <w:proofErr w:type="spellEnd"/>
      <w:r w:rsidR="00052D84">
        <w:t xml:space="preserve"> </w:t>
      </w:r>
      <w:proofErr w:type="spellStart"/>
      <w:r w:rsidR="00052D84">
        <w:t>sau</w:t>
      </w:r>
      <w:proofErr w:type="spellEnd"/>
      <w:r w:rsidR="00052D84">
        <w:t xml:space="preserve"> </w:t>
      </w:r>
      <w:proofErr w:type="spellStart"/>
      <w:r w:rsidR="00052D84">
        <w:t>khi</w:t>
      </w:r>
      <w:proofErr w:type="spellEnd"/>
      <w:r w:rsidR="00052D84">
        <w:t xml:space="preserve"> tin </w:t>
      </w:r>
      <w:proofErr w:type="spellStart"/>
      <w:r w:rsidR="00052D84">
        <w:t>nhận</w:t>
      </w:r>
      <w:proofErr w:type="spellEnd"/>
      <w:r w:rsidR="00052D84">
        <w:t xml:space="preserve"> </w:t>
      </w:r>
      <w:proofErr w:type="spellStart"/>
      <w:r w:rsidR="00052D84">
        <w:t>Chúa</w:t>
      </w:r>
      <w:proofErr w:type="spellEnd"/>
      <w:r w:rsidR="00052D84">
        <w:t xml:space="preserve"> (</w:t>
      </w:r>
      <w:proofErr w:type="spellStart"/>
      <w:r w:rsidR="00052D84">
        <w:t>không</w:t>
      </w:r>
      <w:proofErr w:type="spellEnd"/>
      <w:r w:rsidR="00052D84">
        <w:t xml:space="preserve"> </w:t>
      </w:r>
      <w:proofErr w:type="spellStart"/>
      <w:r w:rsidR="00052D84">
        <w:t>cần</w:t>
      </w:r>
      <w:proofErr w:type="spellEnd"/>
      <w:r w:rsidR="00052D84">
        <w:t xml:space="preserve"> </w:t>
      </w:r>
      <w:proofErr w:type="spellStart"/>
      <w:r w:rsidR="00052D84">
        <w:t>quan</w:t>
      </w:r>
      <w:proofErr w:type="spellEnd"/>
      <w:r w:rsidR="00052D84">
        <w:t xml:space="preserve"> </w:t>
      </w:r>
      <w:proofErr w:type="spellStart"/>
      <w:r w:rsidR="00052D84">
        <w:t>tâm</w:t>
      </w:r>
      <w:proofErr w:type="spellEnd"/>
      <w:r w:rsidR="00052D84">
        <w:t xml:space="preserve"> </w:t>
      </w:r>
      <w:proofErr w:type="spellStart"/>
      <w:r w:rsidR="00052D84">
        <w:t>đến</w:t>
      </w:r>
      <w:proofErr w:type="spellEnd"/>
      <w:r w:rsidR="00052D84">
        <w:t xml:space="preserve"> </w:t>
      </w:r>
      <w:proofErr w:type="spellStart"/>
      <w:r w:rsidR="00052D84">
        <w:t>lối</w:t>
      </w:r>
      <w:proofErr w:type="spellEnd"/>
      <w:r w:rsidR="00052D84">
        <w:t xml:space="preserve"> </w:t>
      </w:r>
      <w:proofErr w:type="spellStart"/>
      <w:r w:rsidR="00052D84">
        <w:t>sống</w:t>
      </w:r>
      <w:proofErr w:type="spellEnd"/>
      <w:r w:rsidR="00052D84">
        <w:t xml:space="preserve">) </w:t>
      </w:r>
      <w:proofErr w:type="spellStart"/>
      <w:r w:rsidR="00052D84">
        <w:t>vì</w:t>
      </w:r>
      <w:proofErr w:type="spellEnd"/>
      <w:r w:rsidR="00052D84">
        <w:t xml:space="preserve"> </w:t>
      </w:r>
      <w:proofErr w:type="spellStart"/>
      <w:r w:rsidR="00052D84">
        <w:t>Lời</w:t>
      </w:r>
      <w:proofErr w:type="spellEnd"/>
      <w:r w:rsidR="00052D84">
        <w:t xml:space="preserve"> </w:t>
      </w:r>
      <w:proofErr w:type="spellStart"/>
      <w:r w:rsidR="00052D84">
        <w:t>Chúa</w:t>
      </w:r>
      <w:proofErr w:type="spellEnd"/>
      <w:r w:rsidR="00052D84">
        <w:t xml:space="preserve"> </w:t>
      </w:r>
      <w:proofErr w:type="spellStart"/>
      <w:r w:rsidR="00052D84">
        <w:t>hứa</w:t>
      </w:r>
      <w:proofErr w:type="spellEnd"/>
      <w:r w:rsidR="00052D84">
        <w:t xml:space="preserve"> “… AI TIN CON </w:t>
      </w:r>
      <w:proofErr w:type="spellStart"/>
      <w:r w:rsidR="00052D84">
        <w:t>thì</w:t>
      </w:r>
      <w:proofErr w:type="spellEnd"/>
      <w:r w:rsidR="00052D84">
        <w:t xml:space="preserve"> </w:t>
      </w:r>
      <w:proofErr w:type="spellStart"/>
      <w:r w:rsidR="00052D84">
        <w:t>được</w:t>
      </w:r>
      <w:proofErr w:type="spellEnd"/>
      <w:r w:rsidR="00052D84">
        <w:t xml:space="preserve"> </w:t>
      </w:r>
      <w:proofErr w:type="spellStart"/>
      <w:r w:rsidR="00052D84">
        <w:t>sự</w:t>
      </w:r>
      <w:proofErr w:type="spellEnd"/>
      <w:r w:rsidR="00052D84">
        <w:t xml:space="preserve"> </w:t>
      </w:r>
      <w:proofErr w:type="spellStart"/>
      <w:r w:rsidR="00052D84">
        <w:t>sống</w:t>
      </w:r>
      <w:proofErr w:type="spellEnd"/>
      <w:r w:rsidR="00052D84">
        <w:t xml:space="preserve"> </w:t>
      </w:r>
      <w:proofErr w:type="spellStart"/>
      <w:r w:rsidR="00052D84">
        <w:t>đời</w:t>
      </w:r>
      <w:proofErr w:type="spellEnd"/>
      <w:r w:rsidR="00052D84">
        <w:t xml:space="preserve"> </w:t>
      </w:r>
      <w:proofErr w:type="spellStart"/>
      <w:r w:rsidR="00052D84">
        <w:t>đời</w:t>
      </w:r>
      <w:proofErr w:type="spellEnd"/>
      <w:r w:rsidR="00052D84">
        <w:t>”.</w:t>
      </w:r>
    </w:p>
    <w:p w14:paraId="2C8F7AD3" w14:textId="76854838" w:rsidR="00DB0F18" w:rsidRPr="00650B65" w:rsidRDefault="00354D04" w:rsidP="00052D84">
      <w:pPr>
        <w:tabs>
          <w:tab w:val="left" w:pos="3544"/>
        </w:tabs>
        <w:spacing w:after="0" w:line="240" w:lineRule="auto"/>
        <w:jc w:val="both"/>
      </w:pPr>
      <w:r w:rsidRPr="00650B65">
        <w:t xml:space="preserve">C. </w:t>
      </w:r>
      <w:proofErr w:type="spellStart"/>
      <w:r w:rsidR="00052D84">
        <w:t>Không</w:t>
      </w:r>
      <w:proofErr w:type="spellEnd"/>
      <w:r w:rsidR="00052D84">
        <w:t xml:space="preserve"> </w:t>
      </w:r>
      <w:proofErr w:type="spellStart"/>
      <w:r w:rsidR="00052D84">
        <w:t>hề</w:t>
      </w:r>
      <w:proofErr w:type="spellEnd"/>
      <w:r w:rsidR="00052D84">
        <w:t xml:space="preserve"> </w:t>
      </w:r>
      <w:proofErr w:type="spellStart"/>
      <w:r w:rsidR="00052D84">
        <w:t>dễ</w:t>
      </w:r>
      <w:proofErr w:type="spellEnd"/>
      <w:r w:rsidR="00052D84">
        <w:t xml:space="preserve"> </w:t>
      </w:r>
      <w:proofErr w:type="spellStart"/>
      <w:r w:rsidR="00052D84">
        <w:t>dàng</w:t>
      </w:r>
      <w:proofErr w:type="spellEnd"/>
      <w:r w:rsidR="00052D84">
        <w:t xml:space="preserve"> </w:t>
      </w:r>
      <w:proofErr w:type="spellStart"/>
      <w:r w:rsidR="00052D84">
        <w:t>để</w:t>
      </w:r>
      <w:proofErr w:type="spellEnd"/>
      <w:r w:rsidR="00052D84">
        <w:t xml:space="preserve"> </w:t>
      </w:r>
      <w:proofErr w:type="spellStart"/>
      <w:r w:rsidR="00052D84">
        <w:t>nhận</w:t>
      </w:r>
      <w:proofErr w:type="spellEnd"/>
      <w:r w:rsidR="00052D84">
        <w:t xml:space="preserve"> </w:t>
      </w:r>
      <w:proofErr w:type="spellStart"/>
      <w:r w:rsidR="00052D84">
        <w:t>được</w:t>
      </w:r>
      <w:proofErr w:type="spellEnd"/>
      <w:r w:rsidR="00052D84">
        <w:t xml:space="preserve"> </w:t>
      </w:r>
      <w:proofErr w:type="spellStart"/>
      <w:r w:rsidR="00052D84">
        <w:t>sự</w:t>
      </w:r>
      <w:proofErr w:type="spellEnd"/>
      <w:r w:rsidR="00052D84">
        <w:t xml:space="preserve"> </w:t>
      </w:r>
      <w:proofErr w:type="spellStart"/>
      <w:r w:rsidR="00052D84">
        <w:t>cứu</w:t>
      </w:r>
      <w:proofErr w:type="spellEnd"/>
      <w:r w:rsidR="00052D84">
        <w:t xml:space="preserve"> </w:t>
      </w:r>
      <w:proofErr w:type="spellStart"/>
      <w:r w:rsidR="00052D84">
        <w:t>rỗi</w:t>
      </w:r>
      <w:proofErr w:type="spellEnd"/>
      <w:r w:rsidR="00052D84">
        <w:t xml:space="preserve"> </w:t>
      </w:r>
      <w:proofErr w:type="spellStart"/>
      <w:r w:rsidR="00052D84">
        <w:t>vì</w:t>
      </w:r>
      <w:proofErr w:type="spellEnd"/>
      <w:r w:rsidR="00052D84">
        <w:t xml:space="preserve"> </w:t>
      </w:r>
      <w:proofErr w:type="spellStart"/>
      <w:r w:rsidR="00052D84">
        <w:t>phải</w:t>
      </w:r>
      <w:proofErr w:type="spellEnd"/>
      <w:r w:rsidR="00052D84">
        <w:t xml:space="preserve"> </w:t>
      </w:r>
      <w:proofErr w:type="spellStart"/>
      <w:r w:rsidR="00052D84">
        <w:t>đánh</w:t>
      </w:r>
      <w:proofErr w:type="spellEnd"/>
      <w:r w:rsidR="00052D84">
        <w:t xml:space="preserve"> </w:t>
      </w:r>
      <w:proofErr w:type="spellStart"/>
      <w:r w:rsidR="00052D84">
        <w:t>đổi</w:t>
      </w:r>
      <w:proofErr w:type="spellEnd"/>
      <w:r w:rsidR="00052D84">
        <w:t xml:space="preserve"> </w:t>
      </w:r>
      <w:proofErr w:type="spellStart"/>
      <w:r w:rsidR="00052D84">
        <w:t>tất</w:t>
      </w:r>
      <w:proofErr w:type="spellEnd"/>
      <w:r w:rsidR="00052D84">
        <w:t xml:space="preserve"> </w:t>
      </w:r>
      <w:proofErr w:type="spellStart"/>
      <w:r w:rsidR="00052D84">
        <w:t>cả</w:t>
      </w:r>
      <w:proofErr w:type="spellEnd"/>
      <w:r w:rsidR="00052D84">
        <w:t xml:space="preserve">, </w:t>
      </w:r>
      <w:proofErr w:type="spellStart"/>
      <w:r w:rsidR="00052D84">
        <w:t>nỗ</w:t>
      </w:r>
      <w:proofErr w:type="spellEnd"/>
      <w:r w:rsidR="00052D84">
        <w:t xml:space="preserve"> </w:t>
      </w:r>
      <w:proofErr w:type="spellStart"/>
      <w:r w:rsidR="00052D84">
        <w:t>lực</w:t>
      </w:r>
      <w:proofErr w:type="spellEnd"/>
      <w:r w:rsidR="00052D84">
        <w:t xml:space="preserve"> </w:t>
      </w:r>
      <w:proofErr w:type="spellStart"/>
      <w:r w:rsidR="00052D84">
        <w:t>tối</w:t>
      </w:r>
      <w:proofErr w:type="spellEnd"/>
      <w:r w:rsidR="00052D84">
        <w:t xml:space="preserve"> </w:t>
      </w:r>
      <w:proofErr w:type="spellStart"/>
      <w:r w:rsidR="00052D84">
        <w:t>đa</w:t>
      </w:r>
      <w:proofErr w:type="spellEnd"/>
      <w:r w:rsidR="00052D84">
        <w:t xml:space="preserve"> </w:t>
      </w:r>
      <w:proofErr w:type="spellStart"/>
      <w:r w:rsidR="00052D84">
        <w:t>để</w:t>
      </w:r>
      <w:proofErr w:type="spellEnd"/>
      <w:r w:rsidR="00052D84">
        <w:t xml:space="preserve"> </w:t>
      </w:r>
      <w:proofErr w:type="spellStart"/>
      <w:r w:rsidR="00052D84">
        <w:t>nhận</w:t>
      </w:r>
      <w:proofErr w:type="spellEnd"/>
      <w:r w:rsidR="00052D84">
        <w:t xml:space="preserve"> </w:t>
      </w:r>
      <w:proofErr w:type="spellStart"/>
      <w:r w:rsidR="00052D84">
        <w:t>được</w:t>
      </w:r>
      <w:proofErr w:type="spellEnd"/>
      <w:r w:rsidR="00052D84">
        <w:t xml:space="preserve">. </w:t>
      </w:r>
      <w:proofErr w:type="spellStart"/>
      <w:r w:rsidR="00052D84">
        <w:t>Đó</w:t>
      </w:r>
      <w:proofErr w:type="spellEnd"/>
      <w:r w:rsidR="00052D84">
        <w:t xml:space="preserve"> </w:t>
      </w:r>
      <w:proofErr w:type="spellStart"/>
      <w:r w:rsidR="00052D84">
        <w:t>là</w:t>
      </w:r>
      <w:proofErr w:type="spellEnd"/>
      <w:r w:rsidR="00052D84">
        <w:t xml:space="preserve"> </w:t>
      </w:r>
      <w:proofErr w:type="spellStart"/>
      <w:r w:rsidR="00052D84">
        <w:t>đòi</w:t>
      </w:r>
      <w:proofErr w:type="spellEnd"/>
      <w:r w:rsidR="00052D84">
        <w:t xml:space="preserve"> </w:t>
      </w:r>
      <w:proofErr w:type="spellStart"/>
      <w:r w:rsidR="00052D84">
        <w:t>hỏi</w:t>
      </w:r>
      <w:proofErr w:type="spellEnd"/>
      <w:r w:rsidR="00052D84">
        <w:t xml:space="preserve"> </w:t>
      </w:r>
      <w:proofErr w:type="spellStart"/>
      <w:r w:rsidR="00052D84">
        <w:t>từ</w:t>
      </w:r>
      <w:proofErr w:type="spellEnd"/>
      <w:r w:rsidR="00052D84">
        <w:t xml:space="preserve"> </w:t>
      </w:r>
      <w:proofErr w:type="spellStart"/>
      <w:r w:rsidR="00052D84">
        <w:t>nơi</w:t>
      </w:r>
      <w:proofErr w:type="spellEnd"/>
      <w:r w:rsidR="00052D84">
        <w:t xml:space="preserve"> </w:t>
      </w:r>
      <w:proofErr w:type="spellStart"/>
      <w:r w:rsidR="00052D84">
        <w:t>Chúa</w:t>
      </w:r>
      <w:proofErr w:type="spellEnd"/>
      <w:r w:rsidR="00052D84">
        <w:t>.</w:t>
      </w:r>
      <w:r w:rsidRPr="00650B65">
        <w:tab/>
      </w:r>
      <w:r w:rsidRPr="00650B65">
        <w:tab/>
      </w:r>
    </w:p>
    <w:p w14:paraId="25F288C8" w14:textId="5E221ADB" w:rsidR="00354D04" w:rsidRPr="00650B65" w:rsidRDefault="00354D04" w:rsidP="00052D84">
      <w:pPr>
        <w:tabs>
          <w:tab w:val="left" w:pos="3544"/>
        </w:tabs>
        <w:spacing w:after="0" w:line="240" w:lineRule="auto"/>
        <w:jc w:val="both"/>
      </w:pPr>
      <w:r w:rsidRPr="00650B65">
        <w:t xml:space="preserve">D. </w:t>
      </w:r>
      <w:proofErr w:type="spellStart"/>
      <w:r w:rsidR="00052D84">
        <w:t>Sự</w:t>
      </w:r>
      <w:proofErr w:type="spellEnd"/>
      <w:r w:rsidR="00052D84">
        <w:t xml:space="preserve"> </w:t>
      </w:r>
      <w:proofErr w:type="spellStart"/>
      <w:r w:rsidR="00052D84">
        <w:t>cứu</w:t>
      </w:r>
      <w:proofErr w:type="spellEnd"/>
      <w:r w:rsidR="00052D84">
        <w:t xml:space="preserve"> </w:t>
      </w:r>
      <w:proofErr w:type="spellStart"/>
      <w:r w:rsidR="00052D84">
        <w:t>rỗi</w:t>
      </w:r>
      <w:proofErr w:type="spellEnd"/>
      <w:r w:rsidR="00052D84">
        <w:t xml:space="preserve"> </w:t>
      </w:r>
      <w:proofErr w:type="spellStart"/>
      <w:r w:rsidR="00052D84">
        <w:t>Chúa</w:t>
      </w:r>
      <w:proofErr w:type="spellEnd"/>
      <w:r w:rsidR="00052D84">
        <w:t xml:space="preserve"> ban </w:t>
      </w:r>
      <w:proofErr w:type="spellStart"/>
      <w:r w:rsidR="00052D84">
        <w:t>cho</w:t>
      </w:r>
      <w:proofErr w:type="spellEnd"/>
      <w:r w:rsidR="00052D84">
        <w:t xml:space="preserve"> </w:t>
      </w:r>
      <w:proofErr w:type="spellStart"/>
      <w:r w:rsidR="00052D84">
        <w:t>người</w:t>
      </w:r>
      <w:proofErr w:type="spellEnd"/>
      <w:r w:rsidR="00052D84">
        <w:t xml:space="preserve"> tin </w:t>
      </w:r>
      <w:proofErr w:type="spellStart"/>
      <w:r w:rsidR="00052D84">
        <w:t>nhận</w:t>
      </w:r>
      <w:proofErr w:type="spellEnd"/>
      <w:r w:rsidR="00052D84">
        <w:t xml:space="preserve"> </w:t>
      </w:r>
      <w:proofErr w:type="spellStart"/>
      <w:r w:rsidR="00052D84">
        <w:t>Chúa</w:t>
      </w:r>
      <w:proofErr w:type="spellEnd"/>
      <w:r w:rsidR="00052D84">
        <w:t xml:space="preserve">; </w:t>
      </w:r>
      <w:proofErr w:type="spellStart"/>
      <w:r w:rsidR="00052D84">
        <w:t>nhưng</w:t>
      </w:r>
      <w:proofErr w:type="spellEnd"/>
      <w:r w:rsidR="00052D84">
        <w:t xml:space="preserve"> </w:t>
      </w:r>
      <w:proofErr w:type="spellStart"/>
      <w:r w:rsidR="00052D84">
        <w:t>Chúa</w:t>
      </w:r>
      <w:proofErr w:type="spellEnd"/>
      <w:r w:rsidR="00052D84">
        <w:t xml:space="preserve"> </w:t>
      </w:r>
      <w:proofErr w:type="spellStart"/>
      <w:r w:rsidR="00052D84">
        <w:t>đòi</w:t>
      </w:r>
      <w:proofErr w:type="spellEnd"/>
      <w:r w:rsidR="00052D84">
        <w:t xml:space="preserve"> </w:t>
      </w:r>
      <w:proofErr w:type="spellStart"/>
      <w:r w:rsidR="00052D84">
        <w:t>hỏi</w:t>
      </w:r>
      <w:proofErr w:type="spellEnd"/>
      <w:r w:rsidR="00052D84">
        <w:t xml:space="preserve"> con </w:t>
      </w:r>
      <w:proofErr w:type="spellStart"/>
      <w:r w:rsidR="00052D84">
        <w:t>người</w:t>
      </w:r>
      <w:proofErr w:type="spellEnd"/>
      <w:r w:rsidR="00052D84">
        <w:t xml:space="preserve"> </w:t>
      </w:r>
      <w:proofErr w:type="spellStart"/>
      <w:r w:rsidR="00052D84">
        <w:t>phải</w:t>
      </w:r>
      <w:proofErr w:type="spellEnd"/>
      <w:r w:rsidR="00052D84">
        <w:t xml:space="preserve"> </w:t>
      </w:r>
      <w:proofErr w:type="spellStart"/>
      <w:r w:rsidR="00052D84">
        <w:t>nỗ</w:t>
      </w:r>
      <w:proofErr w:type="spellEnd"/>
      <w:r w:rsidR="00052D84">
        <w:t xml:space="preserve"> </w:t>
      </w:r>
      <w:proofErr w:type="spellStart"/>
      <w:r w:rsidR="00052D84">
        <w:t>lực</w:t>
      </w:r>
      <w:proofErr w:type="spellEnd"/>
      <w:r w:rsidR="00052D84">
        <w:t xml:space="preserve"> </w:t>
      </w:r>
      <w:proofErr w:type="spellStart"/>
      <w:r w:rsidR="00052D84">
        <w:t>tối</w:t>
      </w:r>
      <w:proofErr w:type="spellEnd"/>
      <w:r w:rsidR="00052D84">
        <w:t xml:space="preserve"> </w:t>
      </w:r>
      <w:proofErr w:type="spellStart"/>
      <w:r w:rsidR="00052D84">
        <w:t>đa</w:t>
      </w:r>
      <w:proofErr w:type="spellEnd"/>
      <w:r w:rsidR="00052D84">
        <w:t xml:space="preserve"> </w:t>
      </w:r>
      <w:proofErr w:type="spellStart"/>
      <w:r w:rsidR="00052D84">
        <w:t>để</w:t>
      </w:r>
      <w:proofErr w:type="spellEnd"/>
      <w:r w:rsidR="00052D84">
        <w:t xml:space="preserve"> </w:t>
      </w:r>
      <w:proofErr w:type="spellStart"/>
      <w:r w:rsidR="00052D84">
        <w:t>tự</w:t>
      </w:r>
      <w:proofErr w:type="spellEnd"/>
      <w:r w:rsidR="00052D84">
        <w:t xml:space="preserve"> </w:t>
      </w:r>
      <w:proofErr w:type="spellStart"/>
      <w:r w:rsidR="00052D84">
        <w:t>thay</w:t>
      </w:r>
      <w:proofErr w:type="spellEnd"/>
      <w:r w:rsidR="00052D84">
        <w:t xml:space="preserve"> </w:t>
      </w:r>
      <w:proofErr w:type="spellStart"/>
      <w:r w:rsidR="00052D84">
        <w:t>đổi</w:t>
      </w:r>
      <w:proofErr w:type="spellEnd"/>
      <w:r w:rsidR="00052D84">
        <w:t xml:space="preserve"> </w:t>
      </w:r>
      <w:proofErr w:type="spellStart"/>
      <w:r w:rsidR="00052D84">
        <w:t>chính</w:t>
      </w:r>
      <w:proofErr w:type="spellEnd"/>
      <w:r w:rsidR="00052D84">
        <w:t xml:space="preserve"> </w:t>
      </w:r>
      <w:proofErr w:type="spellStart"/>
      <w:r w:rsidR="00052D84">
        <w:t>bản</w:t>
      </w:r>
      <w:proofErr w:type="spellEnd"/>
      <w:r w:rsidR="00052D84">
        <w:t xml:space="preserve"> </w:t>
      </w:r>
      <w:proofErr w:type="spellStart"/>
      <w:r w:rsidR="00052D84">
        <w:t>thân</w:t>
      </w:r>
      <w:proofErr w:type="spellEnd"/>
      <w:r w:rsidR="00052D84">
        <w:t xml:space="preserve"> </w:t>
      </w:r>
      <w:proofErr w:type="spellStart"/>
      <w:r w:rsidR="00052D84">
        <w:t>mình</w:t>
      </w:r>
      <w:proofErr w:type="spellEnd"/>
      <w:r w:rsidR="00052D84">
        <w:t xml:space="preserve"> </w:t>
      </w:r>
      <w:proofErr w:type="spellStart"/>
      <w:r w:rsidR="00052D84">
        <w:t>trước</w:t>
      </w:r>
      <w:proofErr w:type="spellEnd"/>
      <w:r w:rsidR="00052D84">
        <w:t xml:space="preserve"> </w:t>
      </w:r>
      <w:proofErr w:type="spellStart"/>
      <w:r w:rsidR="00052D84">
        <w:t>khi</w:t>
      </w:r>
      <w:proofErr w:type="spellEnd"/>
      <w:r w:rsidR="00052D84">
        <w:t xml:space="preserve"> tin </w:t>
      </w:r>
      <w:proofErr w:type="spellStart"/>
      <w:r w:rsidR="00052D84">
        <w:t>nhận</w:t>
      </w:r>
      <w:proofErr w:type="spellEnd"/>
      <w:r w:rsidR="00052D84">
        <w:t xml:space="preserve"> </w:t>
      </w:r>
      <w:proofErr w:type="spellStart"/>
      <w:r w:rsidR="00052D84">
        <w:t>Chúa</w:t>
      </w:r>
      <w:proofErr w:type="spellEnd"/>
      <w:r w:rsidRPr="00650B65">
        <w:t>.</w:t>
      </w:r>
    </w:p>
    <w:p w14:paraId="250B3EB1" w14:textId="27CB1B0D" w:rsidR="00354D04" w:rsidRPr="00650B65" w:rsidRDefault="00354D04" w:rsidP="00354D04">
      <w:pPr>
        <w:tabs>
          <w:tab w:val="left" w:pos="3544"/>
        </w:tabs>
        <w:spacing w:after="0" w:line="240" w:lineRule="auto"/>
        <w:rPr>
          <w:b/>
          <w:bCs/>
        </w:rPr>
      </w:pPr>
      <w:r w:rsidRPr="00650B65">
        <w:rPr>
          <w:b/>
          <w:bCs/>
        </w:rPr>
        <w:t xml:space="preserve">4. </w:t>
      </w:r>
      <w:proofErr w:type="spellStart"/>
      <w:r w:rsidRPr="00650B65">
        <w:rPr>
          <w:b/>
          <w:bCs/>
        </w:rPr>
        <w:t>Trong</w:t>
      </w:r>
      <w:proofErr w:type="spellEnd"/>
      <w:r w:rsidRPr="00650B65">
        <w:rPr>
          <w:b/>
          <w:bCs/>
        </w:rPr>
        <w:t xml:space="preserve"> </w:t>
      </w:r>
      <w:proofErr w:type="spellStart"/>
      <w:r w:rsidRPr="00650B65">
        <w:rPr>
          <w:b/>
          <w:bCs/>
        </w:rPr>
        <w:t>bài</w:t>
      </w:r>
      <w:proofErr w:type="spellEnd"/>
      <w:r w:rsidRPr="00650B65">
        <w:rPr>
          <w:b/>
          <w:bCs/>
        </w:rPr>
        <w:t xml:space="preserve"> </w:t>
      </w:r>
      <w:proofErr w:type="spellStart"/>
      <w:r w:rsidRPr="00650B65">
        <w:rPr>
          <w:b/>
          <w:bCs/>
        </w:rPr>
        <w:t>học</w:t>
      </w:r>
      <w:proofErr w:type="spellEnd"/>
      <w:r w:rsidRPr="00650B65">
        <w:rPr>
          <w:b/>
          <w:bCs/>
        </w:rPr>
        <w:t xml:space="preserve"> </w:t>
      </w:r>
      <w:proofErr w:type="spellStart"/>
      <w:r w:rsidRPr="00650B65">
        <w:rPr>
          <w:b/>
          <w:bCs/>
        </w:rPr>
        <w:t>này</w:t>
      </w:r>
      <w:proofErr w:type="spellEnd"/>
      <w:r w:rsidR="007A1261">
        <w:rPr>
          <w:b/>
          <w:bCs/>
        </w:rPr>
        <w:t>, “</w:t>
      </w:r>
      <w:proofErr w:type="spellStart"/>
      <w:r w:rsidR="007A1261">
        <w:rPr>
          <w:b/>
          <w:bCs/>
        </w:rPr>
        <w:t>hoạn</w:t>
      </w:r>
      <w:proofErr w:type="spellEnd"/>
      <w:r w:rsidR="007A1261">
        <w:rPr>
          <w:b/>
          <w:bCs/>
        </w:rPr>
        <w:t xml:space="preserve"> </w:t>
      </w:r>
      <w:proofErr w:type="spellStart"/>
      <w:r w:rsidR="007A1261">
        <w:rPr>
          <w:b/>
          <w:bCs/>
        </w:rPr>
        <w:t>quan</w:t>
      </w:r>
      <w:proofErr w:type="spellEnd"/>
      <w:r w:rsidR="007A1261">
        <w:rPr>
          <w:b/>
          <w:bCs/>
        </w:rPr>
        <w:t xml:space="preserve"> Ê-</w:t>
      </w:r>
      <w:proofErr w:type="spellStart"/>
      <w:r w:rsidR="007A1261">
        <w:rPr>
          <w:b/>
          <w:bCs/>
        </w:rPr>
        <w:t>thi</w:t>
      </w:r>
      <w:proofErr w:type="spellEnd"/>
      <w:r w:rsidR="007A1261">
        <w:rPr>
          <w:b/>
          <w:bCs/>
        </w:rPr>
        <w:t xml:space="preserve">-ô-pi” </w:t>
      </w:r>
      <w:proofErr w:type="spellStart"/>
      <w:r w:rsidR="007A1261">
        <w:rPr>
          <w:b/>
          <w:bCs/>
        </w:rPr>
        <w:t>và</w:t>
      </w:r>
      <w:proofErr w:type="spellEnd"/>
      <w:r w:rsidR="007A1261">
        <w:rPr>
          <w:b/>
          <w:bCs/>
        </w:rPr>
        <w:t xml:space="preserve"> “</w:t>
      </w:r>
      <w:proofErr w:type="spellStart"/>
      <w:r w:rsidR="007A1261">
        <w:rPr>
          <w:b/>
          <w:bCs/>
        </w:rPr>
        <w:t>Người</w:t>
      </w:r>
      <w:proofErr w:type="spellEnd"/>
      <w:r w:rsidR="007A1261">
        <w:rPr>
          <w:b/>
          <w:bCs/>
        </w:rPr>
        <w:t xml:space="preserve"> </w:t>
      </w:r>
      <w:proofErr w:type="spellStart"/>
      <w:r w:rsidR="007A1261">
        <w:rPr>
          <w:b/>
          <w:bCs/>
        </w:rPr>
        <w:t>tìm</w:t>
      </w:r>
      <w:proofErr w:type="spellEnd"/>
      <w:r w:rsidR="007A1261">
        <w:rPr>
          <w:b/>
          <w:bCs/>
        </w:rPr>
        <w:t xml:space="preserve"> </w:t>
      </w:r>
      <w:proofErr w:type="spellStart"/>
      <w:r w:rsidR="007A1261">
        <w:rPr>
          <w:b/>
          <w:bCs/>
        </w:rPr>
        <w:t>được</w:t>
      </w:r>
      <w:proofErr w:type="spellEnd"/>
      <w:r w:rsidR="007A1261">
        <w:rPr>
          <w:b/>
          <w:bCs/>
        </w:rPr>
        <w:t xml:space="preserve"> </w:t>
      </w:r>
      <w:proofErr w:type="spellStart"/>
      <w:r w:rsidR="007A1261">
        <w:rPr>
          <w:b/>
          <w:bCs/>
        </w:rPr>
        <w:t>ngọc</w:t>
      </w:r>
      <w:proofErr w:type="spellEnd"/>
      <w:r w:rsidR="007A1261">
        <w:rPr>
          <w:b/>
          <w:bCs/>
        </w:rPr>
        <w:t xml:space="preserve"> </w:t>
      </w:r>
      <w:proofErr w:type="spellStart"/>
      <w:r w:rsidR="007A1261">
        <w:rPr>
          <w:b/>
          <w:bCs/>
        </w:rPr>
        <w:t>châu</w:t>
      </w:r>
      <w:proofErr w:type="spellEnd"/>
      <w:r w:rsidR="007A1261">
        <w:rPr>
          <w:b/>
          <w:bCs/>
        </w:rPr>
        <w:t xml:space="preserve">” </w:t>
      </w:r>
      <w:proofErr w:type="spellStart"/>
      <w:r w:rsidR="007A1261">
        <w:rPr>
          <w:b/>
          <w:bCs/>
        </w:rPr>
        <w:t>có</w:t>
      </w:r>
      <w:proofErr w:type="spellEnd"/>
      <w:r w:rsidR="007A1261">
        <w:rPr>
          <w:b/>
          <w:bCs/>
        </w:rPr>
        <w:t xml:space="preserve"> </w:t>
      </w:r>
      <w:proofErr w:type="spellStart"/>
      <w:r w:rsidR="007A1261">
        <w:rPr>
          <w:b/>
          <w:bCs/>
        </w:rPr>
        <w:t>điểm</w:t>
      </w:r>
      <w:proofErr w:type="spellEnd"/>
      <w:r w:rsidR="007A1261">
        <w:rPr>
          <w:b/>
          <w:bCs/>
        </w:rPr>
        <w:t xml:space="preserve"> </w:t>
      </w:r>
      <w:proofErr w:type="spellStart"/>
      <w:r w:rsidR="007A1261">
        <w:rPr>
          <w:b/>
          <w:bCs/>
        </w:rPr>
        <w:t>nào</w:t>
      </w:r>
      <w:proofErr w:type="spellEnd"/>
      <w:r w:rsidR="007A1261">
        <w:rPr>
          <w:b/>
          <w:bCs/>
        </w:rPr>
        <w:t xml:space="preserve"> </w:t>
      </w:r>
      <w:proofErr w:type="spellStart"/>
      <w:r w:rsidR="007A1261">
        <w:rPr>
          <w:b/>
          <w:bCs/>
        </w:rPr>
        <w:t>giống</w:t>
      </w:r>
      <w:proofErr w:type="spellEnd"/>
      <w:r w:rsidR="007A1261">
        <w:rPr>
          <w:b/>
          <w:bCs/>
        </w:rPr>
        <w:t xml:space="preserve"> </w:t>
      </w:r>
      <w:proofErr w:type="spellStart"/>
      <w:r w:rsidR="007A1261">
        <w:rPr>
          <w:b/>
          <w:bCs/>
        </w:rPr>
        <w:t>nhau</w:t>
      </w:r>
      <w:proofErr w:type="spellEnd"/>
      <w:r w:rsidRPr="00650B65">
        <w:rPr>
          <w:b/>
          <w:bCs/>
        </w:rPr>
        <w:t>?</w:t>
      </w:r>
    </w:p>
    <w:p w14:paraId="39803FDA" w14:textId="4099AF2E" w:rsidR="00354D04" w:rsidRPr="00650B65" w:rsidRDefault="00354D04" w:rsidP="00354D04">
      <w:pPr>
        <w:tabs>
          <w:tab w:val="left" w:pos="3544"/>
        </w:tabs>
        <w:spacing w:after="0" w:line="240" w:lineRule="auto"/>
      </w:pPr>
      <w:r w:rsidRPr="00650B65">
        <w:t xml:space="preserve">A. </w:t>
      </w:r>
      <w:proofErr w:type="spellStart"/>
      <w:r w:rsidR="007A1261">
        <w:t>Tìm</w:t>
      </w:r>
      <w:proofErr w:type="spellEnd"/>
      <w:r w:rsidR="007A1261">
        <w:t xml:space="preserve"> </w:t>
      </w:r>
      <w:proofErr w:type="spellStart"/>
      <w:r w:rsidR="007A1261">
        <w:t>gặp</w:t>
      </w:r>
      <w:proofErr w:type="spellEnd"/>
      <w:r w:rsidR="007A1261">
        <w:t xml:space="preserve"> </w:t>
      </w:r>
      <w:proofErr w:type="spellStart"/>
      <w:r w:rsidR="007A1261">
        <w:t>được</w:t>
      </w:r>
      <w:proofErr w:type="spellEnd"/>
      <w:r w:rsidR="007A1261">
        <w:t xml:space="preserve"> </w:t>
      </w:r>
      <w:proofErr w:type="spellStart"/>
      <w:r w:rsidR="007A1261">
        <w:t>điều</w:t>
      </w:r>
      <w:proofErr w:type="spellEnd"/>
      <w:r w:rsidR="007A1261">
        <w:t xml:space="preserve"> </w:t>
      </w:r>
      <w:proofErr w:type="spellStart"/>
      <w:r w:rsidR="007A1261">
        <w:t>mình</w:t>
      </w:r>
      <w:proofErr w:type="spellEnd"/>
      <w:r w:rsidR="007A1261">
        <w:t xml:space="preserve"> </w:t>
      </w:r>
      <w:proofErr w:type="spellStart"/>
      <w:r w:rsidR="007A1261">
        <w:t>yêu</w:t>
      </w:r>
      <w:proofErr w:type="spellEnd"/>
      <w:r w:rsidR="007A1261">
        <w:t xml:space="preserve"> </w:t>
      </w:r>
      <w:proofErr w:type="spellStart"/>
      <w:r w:rsidR="007A1261">
        <w:t>thích</w:t>
      </w:r>
      <w:proofErr w:type="spellEnd"/>
      <w:r w:rsidR="007A1261">
        <w:t xml:space="preserve"> </w:t>
      </w:r>
      <w:proofErr w:type="spellStart"/>
      <w:r w:rsidR="007A1261">
        <w:t>và</w:t>
      </w:r>
      <w:proofErr w:type="spellEnd"/>
      <w:r w:rsidR="007A1261">
        <w:t xml:space="preserve"> </w:t>
      </w:r>
      <w:proofErr w:type="spellStart"/>
      <w:r w:rsidR="007A1261">
        <w:t>quý</w:t>
      </w:r>
      <w:proofErr w:type="spellEnd"/>
      <w:r w:rsidR="007A1261">
        <w:t xml:space="preserve"> </w:t>
      </w:r>
      <w:proofErr w:type="spellStart"/>
      <w:r w:rsidR="007A1261">
        <w:t>mến</w:t>
      </w:r>
      <w:proofErr w:type="spellEnd"/>
      <w:r w:rsidRPr="00650B65">
        <w:t>.</w:t>
      </w:r>
    </w:p>
    <w:p w14:paraId="06DBF88A" w14:textId="4A21AB30" w:rsidR="00354D04" w:rsidRPr="00650B65" w:rsidRDefault="00354D04" w:rsidP="00354D04">
      <w:pPr>
        <w:tabs>
          <w:tab w:val="left" w:pos="3544"/>
        </w:tabs>
        <w:spacing w:after="0" w:line="240" w:lineRule="auto"/>
      </w:pPr>
      <w:r w:rsidRPr="00650B65">
        <w:t xml:space="preserve">B. </w:t>
      </w:r>
      <w:proofErr w:type="spellStart"/>
      <w:r w:rsidR="007A1261">
        <w:t>Vui</w:t>
      </w:r>
      <w:proofErr w:type="spellEnd"/>
      <w:r w:rsidR="007A1261">
        <w:t xml:space="preserve"> </w:t>
      </w:r>
      <w:proofErr w:type="spellStart"/>
      <w:r w:rsidR="007A1261">
        <w:t>mừng</w:t>
      </w:r>
      <w:proofErr w:type="spellEnd"/>
      <w:r w:rsidR="007A1261">
        <w:t xml:space="preserve">, </w:t>
      </w:r>
      <w:proofErr w:type="spellStart"/>
      <w:r w:rsidR="007A1261">
        <w:t>hớn</w:t>
      </w:r>
      <w:proofErr w:type="spellEnd"/>
      <w:r w:rsidR="007A1261">
        <w:t xml:space="preserve"> </w:t>
      </w:r>
      <w:proofErr w:type="spellStart"/>
      <w:r w:rsidR="007A1261">
        <w:t>hở</w:t>
      </w:r>
      <w:proofErr w:type="spellEnd"/>
      <w:r w:rsidR="007A1261">
        <w:t xml:space="preserve"> </w:t>
      </w:r>
      <w:proofErr w:type="spellStart"/>
      <w:r w:rsidR="007A1261">
        <w:t>tìm</w:t>
      </w:r>
      <w:proofErr w:type="spellEnd"/>
      <w:r w:rsidR="007A1261">
        <w:t xml:space="preserve"> </w:t>
      </w:r>
      <w:proofErr w:type="spellStart"/>
      <w:r w:rsidR="007A1261">
        <w:t>thấy</w:t>
      </w:r>
      <w:proofErr w:type="spellEnd"/>
      <w:r w:rsidR="007A1261">
        <w:t xml:space="preserve"> </w:t>
      </w:r>
      <w:proofErr w:type="spellStart"/>
      <w:r w:rsidR="007A1261">
        <w:t>giá</w:t>
      </w:r>
      <w:proofErr w:type="spellEnd"/>
      <w:r w:rsidR="007A1261">
        <w:t xml:space="preserve"> </w:t>
      </w:r>
      <w:proofErr w:type="spellStart"/>
      <w:r w:rsidR="007A1261">
        <w:t>trị</w:t>
      </w:r>
      <w:proofErr w:type="spellEnd"/>
      <w:r w:rsidR="007A1261">
        <w:t xml:space="preserve"> </w:t>
      </w:r>
      <w:proofErr w:type="spellStart"/>
      <w:r w:rsidR="007A1261">
        <w:t>cuộc</w:t>
      </w:r>
      <w:proofErr w:type="spellEnd"/>
      <w:r w:rsidR="007A1261">
        <w:t xml:space="preserve"> </w:t>
      </w:r>
      <w:proofErr w:type="spellStart"/>
      <w:r w:rsidR="007A1261">
        <w:t>đời</w:t>
      </w:r>
      <w:proofErr w:type="spellEnd"/>
      <w:r w:rsidR="007A1261">
        <w:t xml:space="preserve"> </w:t>
      </w:r>
      <w:proofErr w:type="spellStart"/>
      <w:r w:rsidR="007A1261">
        <w:t>khi</w:t>
      </w:r>
      <w:proofErr w:type="spellEnd"/>
      <w:r w:rsidR="007A1261">
        <w:t xml:space="preserve"> </w:t>
      </w:r>
      <w:proofErr w:type="spellStart"/>
      <w:r w:rsidR="007A1261">
        <w:t>gặp</w:t>
      </w:r>
      <w:proofErr w:type="spellEnd"/>
      <w:r w:rsidR="007A1261">
        <w:t xml:space="preserve"> </w:t>
      </w:r>
      <w:proofErr w:type="spellStart"/>
      <w:r w:rsidR="007A1261">
        <w:t>Chúa</w:t>
      </w:r>
      <w:proofErr w:type="spellEnd"/>
      <w:r w:rsidR="007A1261">
        <w:t xml:space="preserve"> </w:t>
      </w:r>
      <w:proofErr w:type="spellStart"/>
      <w:r w:rsidR="007A1261">
        <w:t>và</w:t>
      </w:r>
      <w:proofErr w:type="spellEnd"/>
      <w:r w:rsidR="007A1261">
        <w:t xml:space="preserve"> </w:t>
      </w:r>
      <w:proofErr w:type="spellStart"/>
      <w:r w:rsidR="007A1261">
        <w:t>nhận</w:t>
      </w:r>
      <w:proofErr w:type="spellEnd"/>
      <w:r w:rsidR="007A1261">
        <w:t xml:space="preserve"> </w:t>
      </w:r>
      <w:proofErr w:type="spellStart"/>
      <w:r w:rsidR="007A1261">
        <w:t>sự</w:t>
      </w:r>
      <w:proofErr w:type="spellEnd"/>
      <w:r w:rsidR="007A1261">
        <w:t xml:space="preserve"> </w:t>
      </w:r>
      <w:proofErr w:type="spellStart"/>
      <w:r w:rsidR="007A1261">
        <w:t>cứu</w:t>
      </w:r>
      <w:proofErr w:type="spellEnd"/>
      <w:r w:rsidR="007A1261">
        <w:t xml:space="preserve"> </w:t>
      </w:r>
      <w:proofErr w:type="spellStart"/>
      <w:r w:rsidR="007A1261">
        <w:t>rỗi</w:t>
      </w:r>
      <w:proofErr w:type="spellEnd"/>
      <w:r w:rsidR="007A1261">
        <w:t>.</w:t>
      </w:r>
    </w:p>
    <w:p w14:paraId="64FF97A3" w14:textId="1F66F67E" w:rsidR="00354D04" w:rsidRPr="00650B65" w:rsidRDefault="00354D04" w:rsidP="00354D04">
      <w:pPr>
        <w:tabs>
          <w:tab w:val="left" w:pos="3544"/>
        </w:tabs>
        <w:spacing w:after="0" w:line="240" w:lineRule="auto"/>
      </w:pPr>
      <w:r w:rsidRPr="00650B65">
        <w:t xml:space="preserve">C. </w:t>
      </w:r>
      <w:proofErr w:type="spellStart"/>
      <w:r w:rsidR="007A1261">
        <w:t>Đạt</w:t>
      </w:r>
      <w:proofErr w:type="spellEnd"/>
      <w:r w:rsidR="007A1261">
        <w:t xml:space="preserve"> </w:t>
      </w:r>
      <w:proofErr w:type="spellStart"/>
      <w:r w:rsidR="007A1261">
        <w:t>được</w:t>
      </w:r>
      <w:proofErr w:type="spellEnd"/>
      <w:r w:rsidR="007A1261">
        <w:t xml:space="preserve"> </w:t>
      </w:r>
      <w:proofErr w:type="spellStart"/>
      <w:r w:rsidR="007A1261">
        <w:t>mục</w:t>
      </w:r>
      <w:proofErr w:type="spellEnd"/>
      <w:r w:rsidR="007A1261">
        <w:t xml:space="preserve"> </w:t>
      </w:r>
      <w:proofErr w:type="spellStart"/>
      <w:r w:rsidR="007A1261">
        <w:t>đích</w:t>
      </w:r>
      <w:proofErr w:type="spellEnd"/>
      <w:r w:rsidR="007A1261">
        <w:t xml:space="preserve"> </w:t>
      </w:r>
      <w:proofErr w:type="spellStart"/>
      <w:r w:rsidR="007A1261">
        <w:t>của</w:t>
      </w:r>
      <w:proofErr w:type="spellEnd"/>
      <w:r w:rsidR="007A1261">
        <w:t xml:space="preserve"> </w:t>
      </w:r>
      <w:proofErr w:type="spellStart"/>
      <w:r w:rsidR="007A1261">
        <w:t>cuộc</w:t>
      </w:r>
      <w:proofErr w:type="spellEnd"/>
      <w:r w:rsidR="007A1261">
        <w:t xml:space="preserve"> </w:t>
      </w:r>
      <w:proofErr w:type="spellStart"/>
      <w:r w:rsidR="007A1261">
        <w:t>đời</w:t>
      </w:r>
      <w:proofErr w:type="spellEnd"/>
      <w:r w:rsidR="007A1261">
        <w:t xml:space="preserve"> </w:t>
      </w:r>
      <w:proofErr w:type="spellStart"/>
      <w:r w:rsidR="007A1261">
        <w:t>khi</w:t>
      </w:r>
      <w:proofErr w:type="spellEnd"/>
      <w:r w:rsidR="007A1261">
        <w:t xml:space="preserve"> </w:t>
      </w:r>
      <w:proofErr w:type="spellStart"/>
      <w:r w:rsidR="007A1261">
        <w:t>thạnh</w:t>
      </w:r>
      <w:proofErr w:type="spellEnd"/>
      <w:r w:rsidR="007A1261">
        <w:t xml:space="preserve"> </w:t>
      </w:r>
      <w:proofErr w:type="spellStart"/>
      <w:r w:rsidR="007A1261">
        <w:t>vượng</w:t>
      </w:r>
      <w:proofErr w:type="spellEnd"/>
      <w:r w:rsidR="007A1261">
        <w:t xml:space="preserve"> </w:t>
      </w:r>
      <w:proofErr w:type="spellStart"/>
      <w:r w:rsidR="007A1261">
        <w:t>và</w:t>
      </w:r>
      <w:proofErr w:type="spellEnd"/>
      <w:r w:rsidR="007A1261">
        <w:t xml:space="preserve"> </w:t>
      </w:r>
      <w:proofErr w:type="spellStart"/>
      <w:r w:rsidR="007A1261">
        <w:t>thành</w:t>
      </w:r>
      <w:proofErr w:type="spellEnd"/>
      <w:r w:rsidR="007A1261">
        <w:t xml:space="preserve"> </w:t>
      </w:r>
      <w:proofErr w:type="spellStart"/>
      <w:r w:rsidR="007A1261">
        <w:t>công</w:t>
      </w:r>
      <w:proofErr w:type="spellEnd"/>
      <w:r w:rsidR="007A1261">
        <w:t>.</w:t>
      </w:r>
    </w:p>
    <w:p w14:paraId="3ABF17FF" w14:textId="5B15CF31" w:rsidR="00354D04" w:rsidRPr="00650B65" w:rsidRDefault="00354D04" w:rsidP="00354D04">
      <w:pPr>
        <w:tabs>
          <w:tab w:val="left" w:pos="3544"/>
        </w:tabs>
        <w:spacing w:after="0" w:line="240" w:lineRule="auto"/>
      </w:pPr>
      <w:r w:rsidRPr="00650B65">
        <w:t xml:space="preserve">D. </w:t>
      </w:r>
      <w:proofErr w:type="spellStart"/>
      <w:r w:rsidRPr="00650B65">
        <w:t>Tất</w:t>
      </w:r>
      <w:proofErr w:type="spellEnd"/>
      <w:r w:rsidRPr="00650B65">
        <w:t xml:space="preserve"> </w:t>
      </w:r>
      <w:proofErr w:type="spellStart"/>
      <w:r w:rsidRPr="00650B65">
        <w:t>cả</w:t>
      </w:r>
      <w:proofErr w:type="spellEnd"/>
      <w:r w:rsidRPr="00650B65">
        <w:t xml:space="preserve"> </w:t>
      </w:r>
      <w:proofErr w:type="spellStart"/>
      <w:r w:rsidRPr="00650B65">
        <w:t>đ</w:t>
      </w:r>
      <w:r w:rsidR="007A1261">
        <w:t>i</w:t>
      </w:r>
      <w:r w:rsidRPr="00650B65">
        <w:t>ều</w:t>
      </w:r>
      <w:proofErr w:type="spellEnd"/>
      <w:r w:rsidRPr="00650B65">
        <w:t xml:space="preserve"> </w:t>
      </w:r>
      <w:proofErr w:type="spellStart"/>
      <w:r w:rsidR="007A1261">
        <w:t>trên</w:t>
      </w:r>
      <w:proofErr w:type="spellEnd"/>
      <w:r w:rsidR="007A1261">
        <w:t xml:space="preserve"> </w:t>
      </w:r>
      <w:proofErr w:type="spellStart"/>
      <w:r w:rsidRPr="00650B65">
        <w:t>đúng</w:t>
      </w:r>
      <w:proofErr w:type="spellEnd"/>
      <w:r w:rsidRPr="00650B65">
        <w:t>.</w:t>
      </w:r>
    </w:p>
    <w:p w14:paraId="3A6302A1" w14:textId="3366456F" w:rsidR="00354D04" w:rsidRPr="00650B65" w:rsidRDefault="00354D04" w:rsidP="00354D04">
      <w:pPr>
        <w:tabs>
          <w:tab w:val="left" w:pos="3544"/>
        </w:tabs>
        <w:spacing w:after="0" w:line="240" w:lineRule="auto"/>
        <w:rPr>
          <w:b/>
          <w:bCs/>
        </w:rPr>
      </w:pPr>
      <w:r w:rsidRPr="00650B65">
        <w:rPr>
          <w:b/>
          <w:bCs/>
        </w:rPr>
        <w:t xml:space="preserve">5. </w:t>
      </w:r>
      <w:proofErr w:type="spellStart"/>
      <w:r w:rsidRPr="00650B65">
        <w:rPr>
          <w:b/>
          <w:bCs/>
        </w:rPr>
        <w:t>Bài</w:t>
      </w:r>
      <w:proofErr w:type="spellEnd"/>
      <w:r w:rsidRPr="00650B65">
        <w:rPr>
          <w:b/>
          <w:bCs/>
        </w:rPr>
        <w:t xml:space="preserve"> </w:t>
      </w:r>
      <w:proofErr w:type="spellStart"/>
      <w:r w:rsidRPr="00650B65">
        <w:rPr>
          <w:b/>
          <w:bCs/>
        </w:rPr>
        <w:t>học</w:t>
      </w:r>
      <w:proofErr w:type="spellEnd"/>
      <w:r w:rsidRPr="00650B65">
        <w:rPr>
          <w:b/>
          <w:bCs/>
        </w:rPr>
        <w:t xml:space="preserve"> </w:t>
      </w:r>
      <w:proofErr w:type="spellStart"/>
      <w:r w:rsidRPr="00650B65">
        <w:rPr>
          <w:b/>
          <w:bCs/>
        </w:rPr>
        <w:t>hôm</w:t>
      </w:r>
      <w:proofErr w:type="spellEnd"/>
      <w:r w:rsidRPr="00650B65">
        <w:rPr>
          <w:b/>
          <w:bCs/>
        </w:rPr>
        <w:t xml:space="preserve"> nay </w:t>
      </w:r>
      <w:proofErr w:type="spellStart"/>
      <w:r w:rsidRPr="00650B65">
        <w:rPr>
          <w:b/>
          <w:bCs/>
        </w:rPr>
        <w:t>đã</w:t>
      </w:r>
      <w:proofErr w:type="spellEnd"/>
      <w:r w:rsidRPr="00650B65">
        <w:rPr>
          <w:b/>
          <w:bCs/>
        </w:rPr>
        <w:t xml:space="preserve"> </w:t>
      </w:r>
      <w:proofErr w:type="spellStart"/>
      <w:r w:rsidRPr="00650B65">
        <w:rPr>
          <w:b/>
          <w:bCs/>
        </w:rPr>
        <w:t>giúp</w:t>
      </w:r>
      <w:proofErr w:type="spellEnd"/>
      <w:r w:rsidRPr="00650B65">
        <w:rPr>
          <w:b/>
          <w:bCs/>
        </w:rPr>
        <w:t xml:space="preserve"> </w:t>
      </w:r>
      <w:proofErr w:type="spellStart"/>
      <w:r w:rsidRPr="00650B65">
        <w:rPr>
          <w:b/>
          <w:bCs/>
        </w:rPr>
        <w:t>chúng</w:t>
      </w:r>
      <w:proofErr w:type="spellEnd"/>
      <w:r w:rsidRPr="00650B65">
        <w:rPr>
          <w:b/>
          <w:bCs/>
        </w:rPr>
        <w:t xml:space="preserve"> ta </w:t>
      </w:r>
      <w:proofErr w:type="spellStart"/>
      <w:r w:rsidRPr="00650B65">
        <w:rPr>
          <w:b/>
          <w:bCs/>
        </w:rPr>
        <w:t>được</w:t>
      </w:r>
      <w:proofErr w:type="spellEnd"/>
      <w:r w:rsidRPr="00650B65">
        <w:rPr>
          <w:b/>
          <w:bCs/>
        </w:rPr>
        <w:t xml:space="preserve"> </w:t>
      </w:r>
      <w:proofErr w:type="spellStart"/>
      <w:r w:rsidRPr="00650B65">
        <w:rPr>
          <w:b/>
          <w:bCs/>
        </w:rPr>
        <w:t>điều</w:t>
      </w:r>
      <w:proofErr w:type="spellEnd"/>
      <w:r w:rsidRPr="00650B65">
        <w:rPr>
          <w:b/>
          <w:bCs/>
        </w:rPr>
        <w:t xml:space="preserve"> </w:t>
      </w:r>
      <w:proofErr w:type="spellStart"/>
      <w:r w:rsidRPr="00650B65">
        <w:rPr>
          <w:b/>
          <w:bCs/>
        </w:rPr>
        <w:t>gì</w:t>
      </w:r>
      <w:proofErr w:type="spellEnd"/>
      <w:r w:rsidRPr="00650B65">
        <w:rPr>
          <w:b/>
          <w:bCs/>
        </w:rPr>
        <w:t>?</w:t>
      </w:r>
    </w:p>
    <w:p w14:paraId="758289DD" w14:textId="798DA5E1" w:rsidR="00354D04" w:rsidRPr="00650B65" w:rsidRDefault="00354D04" w:rsidP="007A1261">
      <w:pPr>
        <w:tabs>
          <w:tab w:val="left" w:pos="3544"/>
        </w:tabs>
        <w:spacing w:after="0" w:line="240" w:lineRule="auto"/>
        <w:jc w:val="both"/>
      </w:pPr>
      <w:r w:rsidRPr="00650B65">
        <w:t xml:space="preserve">A. </w:t>
      </w:r>
      <w:proofErr w:type="spellStart"/>
      <w:r w:rsidRPr="00650B65">
        <w:t>Hội</w:t>
      </w:r>
      <w:proofErr w:type="spellEnd"/>
      <w:r w:rsidRPr="00650B65">
        <w:t xml:space="preserve"> </w:t>
      </w:r>
      <w:proofErr w:type="spellStart"/>
      <w:r w:rsidRPr="00650B65">
        <w:t>Thánh</w:t>
      </w:r>
      <w:proofErr w:type="spellEnd"/>
      <w:r w:rsidR="007A1261">
        <w:t xml:space="preserve"> (</w:t>
      </w:r>
      <w:proofErr w:type="spellStart"/>
      <w:r w:rsidR="007A1261">
        <w:t>vô</w:t>
      </w:r>
      <w:proofErr w:type="spellEnd"/>
      <w:r w:rsidR="007A1261">
        <w:t xml:space="preserve"> </w:t>
      </w:r>
      <w:proofErr w:type="spellStart"/>
      <w:r w:rsidR="007A1261">
        <w:t>hình</w:t>
      </w:r>
      <w:proofErr w:type="spellEnd"/>
      <w:r w:rsidR="007A1261">
        <w:t xml:space="preserve">) </w:t>
      </w:r>
      <w:proofErr w:type="spellStart"/>
      <w:r w:rsidR="007A1261">
        <w:t>là</w:t>
      </w:r>
      <w:proofErr w:type="spellEnd"/>
      <w:r w:rsidR="007A1261">
        <w:t xml:space="preserve"> </w:t>
      </w:r>
      <w:proofErr w:type="spellStart"/>
      <w:r w:rsidR="007A1261">
        <w:t>cộng</w:t>
      </w:r>
      <w:proofErr w:type="spellEnd"/>
      <w:r w:rsidR="007A1261">
        <w:t xml:space="preserve"> </w:t>
      </w:r>
      <w:proofErr w:type="spellStart"/>
      <w:r w:rsidR="007A1261">
        <w:t>đồng</w:t>
      </w:r>
      <w:proofErr w:type="spellEnd"/>
      <w:r w:rsidR="007A1261">
        <w:t xml:space="preserve"> </w:t>
      </w:r>
      <w:proofErr w:type="spellStart"/>
      <w:r w:rsidR="007A1261">
        <w:t>những</w:t>
      </w:r>
      <w:proofErr w:type="spellEnd"/>
      <w:r w:rsidR="007A1261">
        <w:t xml:space="preserve"> </w:t>
      </w:r>
      <w:proofErr w:type="spellStart"/>
      <w:r w:rsidR="007A1261">
        <w:t>tội</w:t>
      </w:r>
      <w:proofErr w:type="spellEnd"/>
      <w:r w:rsidR="007A1261">
        <w:t xml:space="preserve"> </w:t>
      </w:r>
      <w:proofErr w:type="spellStart"/>
      <w:r w:rsidR="007A1261">
        <w:t>nhân</w:t>
      </w:r>
      <w:proofErr w:type="spellEnd"/>
      <w:r w:rsidR="007A1261">
        <w:t xml:space="preserve"> </w:t>
      </w:r>
      <w:proofErr w:type="spellStart"/>
      <w:r w:rsidR="007A1261">
        <w:t>đã</w:t>
      </w:r>
      <w:proofErr w:type="spellEnd"/>
      <w:r w:rsidR="007A1261">
        <w:t xml:space="preserve"> </w:t>
      </w:r>
      <w:proofErr w:type="spellStart"/>
      <w:r w:rsidR="007A1261">
        <w:t>được</w:t>
      </w:r>
      <w:proofErr w:type="spellEnd"/>
      <w:r w:rsidR="007A1261">
        <w:t xml:space="preserve"> </w:t>
      </w:r>
      <w:proofErr w:type="spellStart"/>
      <w:r w:rsidR="007A1261">
        <w:t>Chúa</w:t>
      </w:r>
      <w:proofErr w:type="spellEnd"/>
      <w:r w:rsidR="007A1261">
        <w:t xml:space="preserve"> </w:t>
      </w:r>
      <w:proofErr w:type="spellStart"/>
      <w:r w:rsidR="007A1261">
        <w:t>cứu</w:t>
      </w:r>
      <w:proofErr w:type="spellEnd"/>
      <w:r w:rsidR="007A1261">
        <w:t xml:space="preserve"> </w:t>
      </w:r>
      <w:proofErr w:type="spellStart"/>
      <w:r w:rsidR="007A1261">
        <w:t>chuộc</w:t>
      </w:r>
      <w:proofErr w:type="spellEnd"/>
      <w:r w:rsidR="007A1261">
        <w:t xml:space="preserve">, ban </w:t>
      </w:r>
      <w:proofErr w:type="spellStart"/>
      <w:r w:rsidR="007A1261">
        <w:t>cho</w:t>
      </w:r>
      <w:proofErr w:type="spellEnd"/>
      <w:r w:rsidR="007A1261">
        <w:t xml:space="preserve"> </w:t>
      </w:r>
      <w:proofErr w:type="spellStart"/>
      <w:r w:rsidR="007A1261">
        <w:t>sự</w:t>
      </w:r>
      <w:proofErr w:type="spellEnd"/>
      <w:r w:rsidR="007A1261">
        <w:t xml:space="preserve"> </w:t>
      </w:r>
      <w:proofErr w:type="spellStart"/>
      <w:r w:rsidR="007A1261">
        <w:t>vui</w:t>
      </w:r>
      <w:proofErr w:type="spellEnd"/>
      <w:r w:rsidR="007A1261">
        <w:t xml:space="preserve"> </w:t>
      </w:r>
      <w:proofErr w:type="spellStart"/>
      <w:r w:rsidR="007A1261">
        <w:t>mừng</w:t>
      </w:r>
      <w:proofErr w:type="spellEnd"/>
      <w:r w:rsidR="007A1261">
        <w:t xml:space="preserve"> </w:t>
      </w:r>
      <w:proofErr w:type="spellStart"/>
      <w:r w:rsidR="007A1261">
        <w:t>và</w:t>
      </w:r>
      <w:proofErr w:type="spellEnd"/>
      <w:r w:rsidR="007A1261">
        <w:t xml:space="preserve"> </w:t>
      </w:r>
      <w:proofErr w:type="spellStart"/>
      <w:r w:rsidR="007A1261">
        <w:t>bản</w:t>
      </w:r>
      <w:proofErr w:type="spellEnd"/>
      <w:r w:rsidR="007A1261">
        <w:t xml:space="preserve"> </w:t>
      </w:r>
      <w:proofErr w:type="spellStart"/>
      <w:r w:rsidR="007A1261">
        <w:t>thân</w:t>
      </w:r>
      <w:proofErr w:type="spellEnd"/>
      <w:r w:rsidR="007A1261">
        <w:t xml:space="preserve"> </w:t>
      </w:r>
      <w:proofErr w:type="spellStart"/>
      <w:r w:rsidR="007A1261">
        <w:t>người</w:t>
      </w:r>
      <w:proofErr w:type="spellEnd"/>
      <w:r w:rsidR="007A1261">
        <w:t xml:space="preserve"> </w:t>
      </w:r>
      <w:proofErr w:type="spellStart"/>
      <w:r w:rsidR="007A1261">
        <w:t>được</w:t>
      </w:r>
      <w:proofErr w:type="spellEnd"/>
      <w:r w:rsidR="007A1261">
        <w:t xml:space="preserve"> </w:t>
      </w:r>
      <w:proofErr w:type="spellStart"/>
      <w:r w:rsidR="007A1261">
        <w:t>Chúa</w:t>
      </w:r>
      <w:proofErr w:type="spellEnd"/>
      <w:r w:rsidR="007A1261">
        <w:t xml:space="preserve"> </w:t>
      </w:r>
      <w:proofErr w:type="spellStart"/>
      <w:r w:rsidR="007A1261">
        <w:t>cứu</w:t>
      </w:r>
      <w:proofErr w:type="spellEnd"/>
      <w:r w:rsidR="007A1261">
        <w:t xml:space="preserve"> </w:t>
      </w:r>
      <w:proofErr w:type="spellStart"/>
      <w:r w:rsidR="007A1261">
        <w:t>sẵn</w:t>
      </w:r>
      <w:proofErr w:type="spellEnd"/>
      <w:r w:rsidR="007A1261">
        <w:t xml:space="preserve"> </w:t>
      </w:r>
      <w:proofErr w:type="spellStart"/>
      <w:r w:rsidR="007A1261">
        <w:t>sàng</w:t>
      </w:r>
      <w:proofErr w:type="spellEnd"/>
      <w:r w:rsidR="007A1261">
        <w:t xml:space="preserve"> </w:t>
      </w:r>
      <w:proofErr w:type="spellStart"/>
      <w:r w:rsidR="007A1261">
        <w:t>đánh</w:t>
      </w:r>
      <w:proofErr w:type="spellEnd"/>
      <w:r w:rsidR="007A1261">
        <w:t xml:space="preserve"> </w:t>
      </w:r>
      <w:proofErr w:type="spellStart"/>
      <w:r w:rsidR="007A1261">
        <w:t>đổi</w:t>
      </w:r>
      <w:proofErr w:type="spellEnd"/>
      <w:r w:rsidR="007A1261">
        <w:t xml:space="preserve"> </w:t>
      </w:r>
      <w:proofErr w:type="spellStart"/>
      <w:r w:rsidR="007A1261">
        <w:t>tất</w:t>
      </w:r>
      <w:proofErr w:type="spellEnd"/>
      <w:r w:rsidR="007A1261">
        <w:t xml:space="preserve"> </w:t>
      </w:r>
      <w:proofErr w:type="spellStart"/>
      <w:r w:rsidR="007A1261">
        <w:t>cả</w:t>
      </w:r>
      <w:proofErr w:type="spellEnd"/>
      <w:r w:rsidR="007A1261">
        <w:t xml:space="preserve"> </w:t>
      </w:r>
      <w:proofErr w:type="spellStart"/>
      <w:r w:rsidR="007A1261">
        <w:t>vì</w:t>
      </w:r>
      <w:proofErr w:type="spellEnd"/>
      <w:r w:rsidR="007A1261">
        <w:t xml:space="preserve"> </w:t>
      </w:r>
      <w:proofErr w:type="spellStart"/>
      <w:r w:rsidR="007A1261">
        <w:t>cớ</w:t>
      </w:r>
      <w:proofErr w:type="spellEnd"/>
      <w:r w:rsidR="007A1261">
        <w:t xml:space="preserve"> </w:t>
      </w:r>
      <w:proofErr w:type="spellStart"/>
      <w:r w:rsidR="007A1261">
        <w:t>Chúa</w:t>
      </w:r>
      <w:proofErr w:type="spellEnd"/>
      <w:r w:rsidRPr="00650B65">
        <w:t>.</w:t>
      </w:r>
    </w:p>
    <w:p w14:paraId="121AAB7E" w14:textId="375723BC" w:rsidR="00DB0F18" w:rsidRPr="0083214B" w:rsidRDefault="00354D04" w:rsidP="0083214B">
      <w:pPr>
        <w:tabs>
          <w:tab w:val="left" w:pos="3544"/>
        </w:tabs>
        <w:spacing w:after="0" w:line="240" w:lineRule="auto"/>
        <w:jc w:val="both"/>
      </w:pPr>
      <w:r w:rsidRPr="00650B65">
        <w:t xml:space="preserve">B. </w:t>
      </w:r>
      <w:proofErr w:type="spellStart"/>
      <w:r w:rsidR="007A1261">
        <w:t>Trong</w:t>
      </w:r>
      <w:proofErr w:type="spellEnd"/>
      <w:r w:rsidR="007A1261">
        <w:t xml:space="preserve"> </w:t>
      </w:r>
      <w:proofErr w:type="spellStart"/>
      <w:r w:rsidR="007A1261">
        <w:t>Hội</w:t>
      </w:r>
      <w:proofErr w:type="spellEnd"/>
      <w:r w:rsidR="007A1261">
        <w:t xml:space="preserve"> </w:t>
      </w:r>
      <w:proofErr w:type="spellStart"/>
      <w:r w:rsidR="007A1261">
        <w:t>Thánh</w:t>
      </w:r>
      <w:proofErr w:type="spellEnd"/>
      <w:r w:rsidR="007A1261">
        <w:t xml:space="preserve"> (</w:t>
      </w:r>
      <w:proofErr w:type="spellStart"/>
      <w:r w:rsidR="007A1261">
        <w:t>hữu</w:t>
      </w:r>
      <w:proofErr w:type="spellEnd"/>
      <w:r w:rsidR="007A1261">
        <w:t xml:space="preserve"> </w:t>
      </w:r>
      <w:proofErr w:type="spellStart"/>
      <w:r w:rsidR="007A1261">
        <w:t>hình</w:t>
      </w:r>
      <w:proofErr w:type="spellEnd"/>
      <w:r w:rsidR="007A1261">
        <w:t xml:space="preserve">) </w:t>
      </w:r>
      <w:proofErr w:type="spellStart"/>
      <w:r w:rsidR="007A1261">
        <w:t>lúc</w:t>
      </w:r>
      <w:proofErr w:type="spellEnd"/>
      <w:r w:rsidR="007A1261">
        <w:t xml:space="preserve"> </w:t>
      </w:r>
      <w:proofErr w:type="spellStart"/>
      <w:r w:rsidR="007A1261">
        <w:t>nào</w:t>
      </w:r>
      <w:proofErr w:type="spellEnd"/>
      <w:r w:rsidR="007A1261">
        <w:t xml:space="preserve"> </w:t>
      </w:r>
      <w:proofErr w:type="spellStart"/>
      <w:r w:rsidR="007A1261">
        <w:t>cũng</w:t>
      </w:r>
      <w:proofErr w:type="spellEnd"/>
      <w:r w:rsidR="007A1261">
        <w:t xml:space="preserve"> </w:t>
      </w:r>
      <w:proofErr w:type="spellStart"/>
      <w:r w:rsidR="007A1261">
        <w:t>có</w:t>
      </w:r>
      <w:proofErr w:type="spellEnd"/>
      <w:r w:rsidR="007A1261">
        <w:t xml:space="preserve"> </w:t>
      </w:r>
      <w:proofErr w:type="spellStart"/>
      <w:r w:rsidR="007A1261">
        <w:t>người</w:t>
      </w:r>
      <w:proofErr w:type="spellEnd"/>
      <w:r w:rsidR="007A1261">
        <w:t xml:space="preserve"> </w:t>
      </w:r>
      <w:proofErr w:type="spellStart"/>
      <w:r w:rsidR="007A1261">
        <w:t>công</w:t>
      </w:r>
      <w:proofErr w:type="spellEnd"/>
      <w:r w:rsidR="007A1261">
        <w:t xml:space="preserve"> </w:t>
      </w:r>
      <w:proofErr w:type="spellStart"/>
      <w:r w:rsidR="007A1261">
        <w:t>bình</w:t>
      </w:r>
      <w:proofErr w:type="spellEnd"/>
      <w:r w:rsidR="007A1261">
        <w:t xml:space="preserve"> </w:t>
      </w:r>
      <w:proofErr w:type="spellStart"/>
      <w:r w:rsidR="007A1261">
        <w:t>và</w:t>
      </w:r>
      <w:proofErr w:type="spellEnd"/>
      <w:r w:rsidR="007A1261">
        <w:t xml:space="preserve"> </w:t>
      </w:r>
      <w:proofErr w:type="spellStart"/>
      <w:r w:rsidR="007A1261">
        <w:t>kẻ</w:t>
      </w:r>
      <w:proofErr w:type="spellEnd"/>
      <w:r w:rsidR="007A1261">
        <w:t xml:space="preserve"> </w:t>
      </w:r>
      <w:proofErr w:type="spellStart"/>
      <w:r w:rsidR="007A1261">
        <w:t>gian</w:t>
      </w:r>
      <w:proofErr w:type="spellEnd"/>
      <w:r w:rsidR="007A1261">
        <w:t xml:space="preserve"> </w:t>
      </w:r>
      <w:proofErr w:type="spellStart"/>
      <w:r w:rsidR="007A1261">
        <w:t>ác</w:t>
      </w:r>
      <w:proofErr w:type="spellEnd"/>
      <w:r w:rsidR="007A1261">
        <w:t xml:space="preserve">, </w:t>
      </w:r>
      <w:proofErr w:type="spellStart"/>
      <w:r w:rsidR="007A1261">
        <w:t>như</w:t>
      </w:r>
      <w:proofErr w:type="spellEnd"/>
      <w:r w:rsidR="007A1261">
        <w:t xml:space="preserve"> </w:t>
      </w:r>
      <w:proofErr w:type="spellStart"/>
      <w:r w:rsidR="007A1261">
        <w:t>cỏ</w:t>
      </w:r>
      <w:proofErr w:type="spellEnd"/>
      <w:r w:rsidR="007A1261">
        <w:t xml:space="preserve"> </w:t>
      </w:r>
      <w:proofErr w:type="spellStart"/>
      <w:r w:rsidR="007A1261">
        <w:t>lùng</w:t>
      </w:r>
      <w:proofErr w:type="spellEnd"/>
      <w:r w:rsidR="007A1261">
        <w:t xml:space="preserve"> </w:t>
      </w:r>
      <w:proofErr w:type="spellStart"/>
      <w:r w:rsidR="007A1261">
        <w:t>trong</w:t>
      </w:r>
      <w:proofErr w:type="spellEnd"/>
      <w:r w:rsidR="007A1261">
        <w:t xml:space="preserve"> </w:t>
      </w:r>
      <w:proofErr w:type="spellStart"/>
      <w:r w:rsidR="007A1261">
        <w:t>lúa</w:t>
      </w:r>
      <w:proofErr w:type="spellEnd"/>
      <w:r w:rsidR="007A1261">
        <w:t xml:space="preserve"> </w:t>
      </w:r>
      <w:proofErr w:type="spellStart"/>
      <w:r w:rsidR="007A1261">
        <w:t>mì</w:t>
      </w:r>
      <w:proofErr w:type="spellEnd"/>
      <w:r w:rsidR="007A1261">
        <w:t xml:space="preserve">. </w:t>
      </w:r>
      <w:proofErr w:type="spellStart"/>
      <w:r w:rsidR="007A1261">
        <w:t>Phải</w:t>
      </w:r>
      <w:proofErr w:type="spellEnd"/>
      <w:r w:rsidR="007A1261">
        <w:t xml:space="preserve"> </w:t>
      </w:r>
      <w:proofErr w:type="spellStart"/>
      <w:r w:rsidR="007A1261">
        <w:t>cẩn</w:t>
      </w:r>
      <w:proofErr w:type="spellEnd"/>
      <w:r w:rsidR="007A1261">
        <w:t xml:space="preserve"> </w:t>
      </w:r>
      <w:proofErr w:type="spellStart"/>
      <w:r w:rsidR="007A1261">
        <w:t>trọng</w:t>
      </w:r>
      <w:proofErr w:type="spellEnd"/>
      <w:r w:rsidR="007A1261">
        <w:t xml:space="preserve"> </w:t>
      </w:r>
      <w:proofErr w:type="spellStart"/>
      <w:r w:rsidR="007A1261">
        <w:t>giữ</w:t>
      </w:r>
      <w:proofErr w:type="spellEnd"/>
      <w:r w:rsidR="007A1261">
        <w:t xml:space="preserve"> </w:t>
      </w:r>
      <w:proofErr w:type="spellStart"/>
      <w:r w:rsidR="007A1261">
        <w:t>mình</w:t>
      </w:r>
      <w:proofErr w:type="spellEnd"/>
      <w:r w:rsidR="007A1261">
        <w:t xml:space="preserve">, </w:t>
      </w:r>
      <w:proofErr w:type="spellStart"/>
      <w:r w:rsidR="007A1261">
        <w:t>đừng</w:t>
      </w:r>
      <w:proofErr w:type="spellEnd"/>
      <w:r w:rsidR="007A1261">
        <w:t xml:space="preserve"> </w:t>
      </w:r>
      <w:proofErr w:type="spellStart"/>
      <w:r w:rsidR="007A1261">
        <w:t>để</w:t>
      </w:r>
      <w:proofErr w:type="spellEnd"/>
      <w:r w:rsidR="007A1261">
        <w:t xml:space="preserve"> </w:t>
      </w:r>
      <w:proofErr w:type="spellStart"/>
      <w:r w:rsidR="007A1261">
        <w:t>bị</w:t>
      </w:r>
      <w:proofErr w:type="spellEnd"/>
      <w:r w:rsidR="007A1261">
        <w:t xml:space="preserve"> </w:t>
      </w:r>
      <w:proofErr w:type="spellStart"/>
      <w:r w:rsidR="007A1261">
        <w:t>vấp</w:t>
      </w:r>
      <w:proofErr w:type="spellEnd"/>
      <w:r w:rsidR="007A1261">
        <w:t xml:space="preserve"> </w:t>
      </w:r>
      <w:proofErr w:type="spellStart"/>
      <w:r w:rsidR="007A1261">
        <w:t>phạm</w:t>
      </w:r>
      <w:proofErr w:type="spellEnd"/>
      <w:r w:rsidR="007A1261">
        <w:t xml:space="preserve">, </w:t>
      </w:r>
      <w:proofErr w:type="spellStart"/>
      <w:r w:rsidR="007A1261">
        <w:t>phải</w:t>
      </w:r>
      <w:proofErr w:type="spellEnd"/>
      <w:r w:rsidR="007A1261">
        <w:t xml:space="preserve"> </w:t>
      </w:r>
      <w:proofErr w:type="spellStart"/>
      <w:r w:rsidR="007A1261">
        <w:t>tỉnh</w:t>
      </w:r>
      <w:proofErr w:type="spellEnd"/>
      <w:r w:rsidR="007A1261">
        <w:t xml:space="preserve"> </w:t>
      </w:r>
      <w:proofErr w:type="spellStart"/>
      <w:r w:rsidR="007A1261">
        <w:t>thức</w:t>
      </w:r>
      <w:proofErr w:type="spellEnd"/>
      <w:r w:rsidR="007A1261">
        <w:t xml:space="preserve"> </w:t>
      </w:r>
      <w:proofErr w:type="spellStart"/>
      <w:r w:rsidR="007A1261">
        <w:t>luôn</w:t>
      </w:r>
      <w:proofErr w:type="spellEnd"/>
      <w:r w:rsidR="007A1261">
        <w:t xml:space="preserve"> </w:t>
      </w:r>
      <w:proofErr w:type="spellStart"/>
      <w:r w:rsidR="007A1261">
        <w:t>để</w:t>
      </w:r>
      <w:proofErr w:type="spellEnd"/>
      <w:r w:rsidR="007A1261">
        <w:t xml:space="preserve"> </w:t>
      </w:r>
      <w:proofErr w:type="spellStart"/>
      <w:r w:rsidR="007A1261">
        <w:t>không</w:t>
      </w:r>
      <w:proofErr w:type="spellEnd"/>
      <w:r w:rsidR="007A1261">
        <w:t xml:space="preserve"> </w:t>
      </w:r>
      <w:proofErr w:type="spellStart"/>
      <w:r w:rsidR="007A1261">
        <w:t>bị</w:t>
      </w:r>
      <w:proofErr w:type="spellEnd"/>
      <w:r w:rsidR="007A1261">
        <w:t xml:space="preserve"> </w:t>
      </w:r>
      <w:proofErr w:type="spellStart"/>
      <w:r w:rsidR="007A1261">
        <w:t>dẫn</w:t>
      </w:r>
      <w:proofErr w:type="spellEnd"/>
      <w:r w:rsidR="007A1261">
        <w:t xml:space="preserve"> </w:t>
      </w:r>
      <w:proofErr w:type="spellStart"/>
      <w:r w:rsidR="007A1261">
        <w:t>dụ</w:t>
      </w:r>
      <w:proofErr w:type="spellEnd"/>
      <w:r w:rsidRPr="00650B65">
        <w:t>.</w:t>
      </w:r>
      <w:bookmarkStart w:id="0" w:name="_GoBack"/>
      <w:bookmarkEnd w:id="0"/>
    </w:p>
    <w:sectPr w:rsidR="00DB0F18" w:rsidRPr="0083214B" w:rsidSect="00ED0009">
      <w:headerReference w:type="default" r:id="rId7"/>
      <w:footerReference w:type="default" r:id="rId8"/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69D58" w14:textId="77777777" w:rsidR="00E717D8" w:rsidRDefault="00E717D8">
      <w:pPr>
        <w:spacing w:after="0" w:line="240" w:lineRule="auto"/>
      </w:pPr>
      <w:r>
        <w:separator/>
      </w:r>
    </w:p>
  </w:endnote>
  <w:endnote w:type="continuationSeparator" w:id="0">
    <w:p w14:paraId="70FC4D6B" w14:textId="77777777" w:rsidR="00E717D8" w:rsidRDefault="00E7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A0B30" w14:textId="77777777" w:rsidR="00E717D8" w:rsidRDefault="00E717D8">
      <w:pPr>
        <w:spacing w:after="0" w:line="240" w:lineRule="auto"/>
      </w:pPr>
      <w:r>
        <w:separator/>
      </w:r>
    </w:p>
  </w:footnote>
  <w:footnote w:type="continuationSeparator" w:id="0">
    <w:p w14:paraId="1AE88A97" w14:textId="77777777" w:rsidR="00E717D8" w:rsidRDefault="00E7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0C11" w14:textId="0C2E5179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</w:t>
    </w:r>
    <w:proofErr w:type="spellStart"/>
    <w:r w:rsidR="00790109" w:rsidRPr="00ED0009">
      <w:rPr>
        <w:i/>
        <w:sz w:val="20"/>
        <w:szCs w:val="20"/>
      </w:rPr>
      <w:t>Quyển</w:t>
    </w:r>
    <w:proofErr w:type="spellEnd"/>
    <w:r w:rsidR="00790109" w:rsidRPr="00ED0009">
      <w:rPr>
        <w:i/>
        <w:sz w:val="20"/>
        <w:szCs w:val="20"/>
      </w:rPr>
      <w:t xml:space="preserve"> </w:t>
    </w:r>
    <w:r w:rsidR="00ED0009" w:rsidRPr="00ED0009"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32BD8"/>
    <w:rsid w:val="00052D84"/>
    <w:rsid w:val="002138A4"/>
    <w:rsid w:val="00215349"/>
    <w:rsid w:val="00233213"/>
    <w:rsid w:val="002572F7"/>
    <w:rsid w:val="0026402C"/>
    <w:rsid w:val="00273F07"/>
    <w:rsid w:val="002A031B"/>
    <w:rsid w:val="002F5126"/>
    <w:rsid w:val="002F7424"/>
    <w:rsid w:val="00304247"/>
    <w:rsid w:val="00354D04"/>
    <w:rsid w:val="00394CD7"/>
    <w:rsid w:val="003F6F56"/>
    <w:rsid w:val="00455778"/>
    <w:rsid w:val="0045605B"/>
    <w:rsid w:val="004905CB"/>
    <w:rsid w:val="00524FD5"/>
    <w:rsid w:val="005863C6"/>
    <w:rsid w:val="0059506E"/>
    <w:rsid w:val="005D5863"/>
    <w:rsid w:val="005E401A"/>
    <w:rsid w:val="005E7B13"/>
    <w:rsid w:val="00650B65"/>
    <w:rsid w:val="007174AA"/>
    <w:rsid w:val="007272F4"/>
    <w:rsid w:val="0073243F"/>
    <w:rsid w:val="00752095"/>
    <w:rsid w:val="00774597"/>
    <w:rsid w:val="00790109"/>
    <w:rsid w:val="007A1261"/>
    <w:rsid w:val="007A2141"/>
    <w:rsid w:val="007B0536"/>
    <w:rsid w:val="007B56D9"/>
    <w:rsid w:val="008319CD"/>
    <w:rsid w:val="0083214B"/>
    <w:rsid w:val="008841B0"/>
    <w:rsid w:val="008B1DFD"/>
    <w:rsid w:val="008B50B6"/>
    <w:rsid w:val="009E0DFB"/>
    <w:rsid w:val="009E1EF6"/>
    <w:rsid w:val="00A57E9F"/>
    <w:rsid w:val="00A64947"/>
    <w:rsid w:val="00A72195"/>
    <w:rsid w:val="00AC33C7"/>
    <w:rsid w:val="00AD5B0A"/>
    <w:rsid w:val="00AE73A3"/>
    <w:rsid w:val="00B77EB9"/>
    <w:rsid w:val="00B9690C"/>
    <w:rsid w:val="00BA0C3A"/>
    <w:rsid w:val="00C06B92"/>
    <w:rsid w:val="00D06F50"/>
    <w:rsid w:val="00D3276A"/>
    <w:rsid w:val="00D34485"/>
    <w:rsid w:val="00D665BA"/>
    <w:rsid w:val="00D7546E"/>
    <w:rsid w:val="00D90408"/>
    <w:rsid w:val="00DB0F18"/>
    <w:rsid w:val="00E717D8"/>
    <w:rsid w:val="00ED0009"/>
    <w:rsid w:val="00F55C96"/>
    <w:rsid w:val="00F856F5"/>
    <w:rsid w:val="00FC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D04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uiPriority w:val="34"/>
    <w:qFormat/>
    <w:rsid w:val="005D58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5CB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14</cp:revision>
  <cp:lastPrinted>2023-01-06T06:57:00Z</cp:lastPrinted>
  <dcterms:created xsi:type="dcterms:W3CDTF">2022-12-23T02:55:00Z</dcterms:created>
  <dcterms:modified xsi:type="dcterms:W3CDTF">2023-01-06T06:58:00Z</dcterms:modified>
</cp:coreProperties>
</file>