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DA29D" w14:textId="4E9D5341" w:rsidR="00A852D9" w:rsidRPr="00C73C8B" w:rsidRDefault="00C21761" w:rsidP="00BD66F7">
      <w:pPr>
        <w:tabs>
          <w:tab w:val="left" w:pos="900"/>
          <w:tab w:val="left" w:pos="171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73C8B">
        <w:rPr>
          <w:rFonts w:ascii="Times New Roman" w:hAnsi="Times New Roman" w:cs="Times New Roman"/>
          <w:b/>
          <w:sz w:val="28"/>
          <w:szCs w:val="24"/>
          <w:u w:val="single"/>
        </w:rPr>
        <w:t>BÀI</w:t>
      </w:r>
      <w:r w:rsidR="00A852D9" w:rsidRPr="00C73C8B">
        <w:rPr>
          <w:rFonts w:ascii="Times New Roman" w:hAnsi="Times New Roman" w:cs="Times New Roman"/>
          <w:b/>
          <w:sz w:val="28"/>
          <w:szCs w:val="24"/>
          <w:u w:val="single"/>
        </w:rPr>
        <w:t xml:space="preserve"> 55</w:t>
      </w:r>
      <w:r w:rsidRPr="00C73C8B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  <w:r w:rsidRPr="00C73C8B">
        <w:rPr>
          <w:rFonts w:ascii="Times New Roman" w:hAnsi="Times New Roman" w:cs="Times New Roman"/>
          <w:b/>
          <w:sz w:val="28"/>
          <w:szCs w:val="24"/>
        </w:rPr>
        <w:tab/>
      </w:r>
      <w:r w:rsidR="00A852D9" w:rsidRPr="00C73C8B">
        <w:rPr>
          <w:rFonts w:ascii="Times New Roman" w:hAnsi="Times New Roman" w:cs="Times New Roman"/>
          <w:b/>
          <w:sz w:val="28"/>
          <w:szCs w:val="24"/>
        </w:rPr>
        <w:t>SÁCH TIÊN TRI SÔ-PHÔ-NI</w:t>
      </w:r>
      <w:r w:rsidRPr="00C73C8B">
        <w:rPr>
          <w:rFonts w:ascii="Times New Roman" w:hAnsi="Times New Roman" w:cs="Times New Roman"/>
          <w:b/>
          <w:sz w:val="28"/>
          <w:szCs w:val="24"/>
        </w:rPr>
        <w:t xml:space="preserve"> _ </w:t>
      </w:r>
      <w:r w:rsidR="00A852D9" w:rsidRPr="00C73C8B">
        <w:rPr>
          <w:rFonts w:ascii="Times New Roman" w:hAnsi="Times New Roman" w:cs="Times New Roman"/>
          <w:b/>
          <w:sz w:val="28"/>
          <w:szCs w:val="24"/>
        </w:rPr>
        <w:t>NGÀY TH</w:t>
      </w:r>
      <w:r w:rsidRPr="00C73C8B">
        <w:rPr>
          <w:rFonts w:ascii="Times New Roman" w:hAnsi="Times New Roman" w:cs="Times New Roman"/>
          <w:b/>
          <w:sz w:val="28"/>
          <w:szCs w:val="24"/>
        </w:rPr>
        <w:t>Ị</w:t>
      </w:r>
      <w:r w:rsidR="00A852D9" w:rsidRPr="00C73C8B">
        <w:rPr>
          <w:rFonts w:ascii="Times New Roman" w:hAnsi="Times New Roman" w:cs="Times New Roman"/>
          <w:b/>
          <w:sz w:val="28"/>
          <w:szCs w:val="24"/>
        </w:rPr>
        <w:t>NH NỘ</w:t>
      </w:r>
    </w:p>
    <w:p w14:paraId="757EFC95" w14:textId="3730655C" w:rsidR="00A852D9" w:rsidRPr="00C73C8B" w:rsidRDefault="00A852D9" w:rsidP="00C21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C73C8B">
        <w:rPr>
          <w:rFonts w:ascii="Times New Roman" w:hAnsi="Times New Roman" w:cs="Times New Roman"/>
          <w:b/>
          <w:sz w:val="28"/>
          <w:szCs w:val="24"/>
        </w:rPr>
        <w:t>Bài</w:t>
      </w:r>
      <w:proofErr w:type="spellEnd"/>
      <w:r w:rsidRPr="00C73C8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sz w:val="28"/>
          <w:szCs w:val="24"/>
        </w:rPr>
        <w:t>trắc</w:t>
      </w:r>
      <w:proofErr w:type="spellEnd"/>
      <w:r w:rsidRPr="00C73C8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sz w:val="28"/>
          <w:szCs w:val="24"/>
        </w:rPr>
        <w:t>nghiệm</w:t>
      </w:r>
      <w:proofErr w:type="spellEnd"/>
    </w:p>
    <w:p w14:paraId="34B5EB39" w14:textId="77777777" w:rsidR="00C21761" w:rsidRPr="00C73C8B" w:rsidRDefault="00C21761" w:rsidP="00A852D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7F5A243" w14:textId="1BE3B9AD" w:rsidR="00A852D9" w:rsidRPr="00C73C8B" w:rsidRDefault="00A852D9" w:rsidP="00C217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hỏi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1: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Cơn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th</w:t>
      </w:r>
      <w:r w:rsidR="00C21761" w:rsidRPr="00C73C8B">
        <w:rPr>
          <w:rFonts w:ascii="Times New Roman" w:hAnsi="Times New Roman" w:cs="Times New Roman"/>
          <w:b/>
          <w:bCs/>
          <w:sz w:val="26"/>
          <w:szCs w:val="26"/>
        </w:rPr>
        <w:t>ị</w:t>
      </w:r>
      <w:r w:rsidRPr="00C73C8B">
        <w:rPr>
          <w:rFonts w:ascii="Times New Roman" w:hAnsi="Times New Roman" w:cs="Times New Roman"/>
          <w:b/>
          <w:bCs/>
          <w:sz w:val="26"/>
          <w:szCs w:val="26"/>
        </w:rPr>
        <w:t>nh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nộ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Đức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Chúa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Trời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phán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xét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bình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Ngài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ai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cứng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lòng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AB1B701" w14:textId="4EFB5195" w:rsidR="00A852D9" w:rsidRPr="00C73C8B" w:rsidRDefault="00E05220" w:rsidP="00E05220">
      <w:pPr>
        <w:tabs>
          <w:tab w:val="left" w:pos="180"/>
          <w:tab w:val="left" w:pos="5580"/>
          <w:tab w:val="left" w:pos="5940"/>
        </w:tabs>
        <w:spacing w:after="0" w:line="240" w:lineRule="auto"/>
        <w:ind w:left="810" w:hanging="81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>/</w:t>
      </w:r>
      <w:r w:rsid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3C8B">
        <w:rPr>
          <w:rFonts w:ascii="Times New Roman" w:hAnsi="Times New Roman" w:cs="Times New Roman"/>
          <w:sz w:val="26"/>
          <w:szCs w:val="26"/>
        </w:rPr>
        <w:t>K</w:t>
      </w:r>
      <w:r w:rsidR="00C647EC" w:rsidRPr="00C73C8B">
        <w:rPr>
          <w:rFonts w:ascii="Times New Roman" w:hAnsi="Times New Roman" w:cs="Times New Roman"/>
          <w:sz w:val="26"/>
          <w:szCs w:val="26"/>
        </w:rPr>
        <w:t>hông</w:t>
      </w:r>
      <w:proofErr w:type="spellEnd"/>
      <w:r w:rsidR="00C647EC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7EC" w:rsidRPr="00C73C8B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="00C647EC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7EC" w:rsidRPr="00C73C8B">
        <w:rPr>
          <w:rFonts w:ascii="Times New Roman" w:hAnsi="Times New Roman" w:cs="Times New Roman"/>
          <w:sz w:val="26"/>
          <w:szCs w:val="26"/>
        </w:rPr>
        <w:t>mẽ</w:t>
      </w:r>
      <w:proofErr w:type="spellEnd"/>
      <w:r w:rsidR="00926949" w:rsidRPr="00C73C8B">
        <w:rPr>
          <w:rFonts w:ascii="Times New Roman" w:hAnsi="Times New Roman" w:cs="Times New Roman"/>
          <w:sz w:val="26"/>
          <w:szCs w:val="26"/>
        </w:rPr>
        <w:t>.</w:t>
      </w:r>
      <w:r w:rsidR="00926949" w:rsidRPr="00C73C8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C647EC" w:rsidRPr="00C73C8B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="00C647EC" w:rsidRPr="00C73C8B">
        <w:rPr>
          <w:rFonts w:ascii="Times New Roman" w:hAnsi="Times New Roman" w:cs="Times New Roman"/>
          <w:sz w:val="26"/>
          <w:szCs w:val="26"/>
        </w:rPr>
        <w:t>/</w:t>
      </w:r>
      <w:r w:rsidR="00C647EC" w:rsidRPr="00C73C8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C73C8B">
        <w:rPr>
          <w:rFonts w:ascii="Times New Roman" w:hAnsi="Times New Roman" w:cs="Times New Roman"/>
          <w:sz w:val="26"/>
          <w:szCs w:val="26"/>
        </w:rPr>
        <w:t>C</w:t>
      </w:r>
      <w:r w:rsidR="00C647EC" w:rsidRPr="00C73C8B">
        <w:rPr>
          <w:rFonts w:ascii="Times New Roman" w:hAnsi="Times New Roman" w:cs="Times New Roman"/>
          <w:sz w:val="26"/>
          <w:szCs w:val="26"/>
        </w:rPr>
        <w:t>âu</w:t>
      </w:r>
      <w:proofErr w:type="spellEnd"/>
      <w:r w:rsidR="00C647EC" w:rsidRPr="00C73C8B">
        <w:rPr>
          <w:rFonts w:ascii="Times New Roman" w:hAnsi="Times New Roman" w:cs="Times New Roman"/>
          <w:sz w:val="26"/>
          <w:szCs w:val="26"/>
        </w:rPr>
        <w:t xml:space="preserve"> a, b </w:t>
      </w:r>
      <w:proofErr w:type="spellStart"/>
      <w:r w:rsidR="00C647EC" w:rsidRPr="00C73C8B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="00C647EC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16E95B34" w14:textId="2AC464EB" w:rsidR="00A852D9" w:rsidRPr="00C73C8B" w:rsidRDefault="00A852D9" w:rsidP="00E05220">
      <w:pPr>
        <w:tabs>
          <w:tab w:val="left" w:pos="450"/>
          <w:tab w:val="left" w:pos="5580"/>
          <w:tab w:val="left" w:pos="5940"/>
        </w:tabs>
        <w:spacing w:after="0" w:line="240" w:lineRule="auto"/>
        <w:ind w:left="810" w:hanging="81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C73C8B">
        <w:rPr>
          <w:rFonts w:ascii="Times New Roman" w:hAnsi="Times New Roman" w:cs="Times New Roman"/>
          <w:sz w:val="26"/>
          <w:szCs w:val="26"/>
        </w:rPr>
        <w:t>K</w:t>
      </w:r>
      <w:r w:rsidRPr="00C73C8B">
        <w:rPr>
          <w:rFonts w:ascii="Times New Roman" w:hAnsi="Times New Roman" w:cs="Times New Roman"/>
          <w:sz w:val="26"/>
          <w:szCs w:val="26"/>
        </w:rPr>
        <w:t>hông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năn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tội</w:t>
      </w:r>
      <w:proofErr w:type="spellEnd"/>
      <w:r w:rsidR="00926949" w:rsidRPr="00C73C8B">
        <w:rPr>
          <w:rFonts w:ascii="Times New Roman" w:hAnsi="Times New Roman" w:cs="Times New Roman"/>
          <w:sz w:val="26"/>
          <w:szCs w:val="26"/>
        </w:rPr>
        <w:t>.</w:t>
      </w:r>
      <w:r w:rsidR="00926949" w:rsidRPr="00C73C8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73C8B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>/</w:t>
      </w:r>
      <w:r w:rsidR="00C647EC" w:rsidRPr="00C73C8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C73C8B">
        <w:rPr>
          <w:rFonts w:ascii="Times New Roman" w:hAnsi="Times New Roman" w:cs="Times New Roman"/>
          <w:sz w:val="26"/>
          <w:szCs w:val="26"/>
        </w:rPr>
        <w:t>C</w:t>
      </w:r>
      <w:r w:rsidRPr="00C73C8B">
        <w:rPr>
          <w:rFonts w:ascii="Times New Roman" w:hAnsi="Times New Roman" w:cs="Times New Roman"/>
          <w:sz w:val="26"/>
          <w:szCs w:val="26"/>
        </w:rPr>
        <w:t>âu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a, b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C647EC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2540CD1D" w14:textId="420996EB" w:rsidR="00A852D9" w:rsidRPr="00C73C8B" w:rsidRDefault="00A852D9" w:rsidP="00C217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4EF96DB" w14:textId="3191D2E3" w:rsidR="00A852D9" w:rsidRPr="00C73C8B" w:rsidRDefault="00A852D9" w:rsidP="00C217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hỏi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2: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Cụm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05220" w:rsidRPr="00C73C8B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spellStart"/>
      <w:r w:rsidRPr="00C73C8B">
        <w:rPr>
          <w:rFonts w:ascii="Times New Roman" w:hAnsi="Times New Roman" w:cs="Times New Roman"/>
          <w:b/>
          <w:bCs/>
          <w:i/>
          <w:sz w:val="26"/>
          <w:szCs w:val="26"/>
        </w:rPr>
        <w:t>lòng</w:t>
      </w:r>
      <w:proofErr w:type="spellEnd"/>
      <w:r w:rsidRPr="00C73C8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i/>
          <w:sz w:val="26"/>
          <w:szCs w:val="26"/>
        </w:rPr>
        <w:t>ngươi</w:t>
      </w:r>
      <w:proofErr w:type="spellEnd"/>
      <w:r w:rsidRPr="00C73C8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i/>
          <w:sz w:val="26"/>
          <w:szCs w:val="26"/>
        </w:rPr>
        <w:t>cứng</w:t>
      </w:r>
      <w:proofErr w:type="spellEnd"/>
      <w:r w:rsidRPr="00C73C8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i/>
          <w:sz w:val="26"/>
          <w:szCs w:val="26"/>
        </w:rPr>
        <w:t>cỏi</w:t>
      </w:r>
      <w:proofErr w:type="spellEnd"/>
      <w:r w:rsidRPr="00C73C8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, </w:t>
      </w:r>
      <w:proofErr w:type="spellStart"/>
      <w:r w:rsidRPr="00C73C8B">
        <w:rPr>
          <w:rFonts w:ascii="Times New Roman" w:hAnsi="Times New Roman" w:cs="Times New Roman"/>
          <w:b/>
          <w:bCs/>
          <w:i/>
          <w:sz w:val="26"/>
          <w:szCs w:val="26"/>
        </w:rPr>
        <w:t>không</w:t>
      </w:r>
      <w:proofErr w:type="spellEnd"/>
      <w:r w:rsidRPr="00C73C8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proofErr w:type="gramStart"/>
      <w:r w:rsidRPr="00C73C8B">
        <w:rPr>
          <w:rFonts w:ascii="Times New Roman" w:hAnsi="Times New Roman" w:cs="Times New Roman"/>
          <w:b/>
          <w:bCs/>
          <w:i/>
          <w:sz w:val="26"/>
          <w:szCs w:val="26"/>
        </w:rPr>
        <w:t>ăn</w:t>
      </w:r>
      <w:proofErr w:type="spellEnd"/>
      <w:proofErr w:type="gramEnd"/>
      <w:r w:rsidRPr="00C73C8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i/>
          <w:sz w:val="26"/>
          <w:szCs w:val="26"/>
        </w:rPr>
        <w:t>năn</w:t>
      </w:r>
      <w:proofErr w:type="spellEnd"/>
      <w:r w:rsidR="00E05220" w:rsidRPr="00C73C8B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mô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tả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trạng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đáng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buồn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dân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Do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Thái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1AF8E81" w14:textId="29467986" w:rsidR="00A852D9" w:rsidRPr="00C73C8B" w:rsidRDefault="00A852D9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C647EC" w:rsidRPr="00C73C8B">
        <w:rPr>
          <w:rFonts w:ascii="Times New Roman" w:hAnsi="Times New Roman" w:cs="Times New Roman"/>
          <w:sz w:val="26"/>
          <w:szCs w:val="26"/>
        </w:rPr>
        <w:t>Niềm</w:t>
      </w:r>
      <w:proofErr w:type="spellEnd"/>
      <w:r w:rsidR="00C647EC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7EC" w:rsidRPr="00C73C8B">
        <w:rPr>
          <w:rFonts w:ascii="Times New Roman" w:hAnsi="Times New Roman" w:cs="Times New Roman"/>
          <w:sz w:val="26"/>
          <w:szCs w:val="26"/>
        </w:rPr>
        <w:t>t</w:t>
      </w:r>
      <w:r w:rsidRPr="00C73C8B">
        <w:rPr>
          <w:rFonts w:ascii="Times New Roman" w:hAnsi="Times New Roman" w:cs="Times New Roman"/>
          <w:sz w:val="26"/>
          <w:szCs w:val="26"/>
        </w:rPr>
        <w:t>ự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hào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quên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="00C647EC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4A0C06A0" w14:textId="73177351" w:rsidR="00A852D9" w:rsidRPr="00C73C8B" w:rsidRDefault="00A852D9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lắng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="00C647EC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1F53869B" w14:textId="65AFD7D2" w:rsidR="00A852D9" w:rsidRPr="00C73C8B" w:rsidRDefault="00A852D9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="00C647EC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3F5E4F6F" w14:textId="42CFE779" w:rsidR="00A852D9" w:rsidRPr="00C73C8B" w:rsidRDefault="00A852D9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a, b, c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đúng</w:t>
      </w:r>
      <w:proofErr w:type="spellEnd"/>
    </w:p>
    <w:p w14:paraId="3CEFECB7" w14:textId="5B590790" w:rsidR="00A852D9" w:rsidRPr="00C73C8B" w:rsidRDefault="00A852D9" w:rsidP="00C217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74E2502" w14:textId="7E5F04DA" w:rsidR="00A852D9" w:rsidRPr="00C73C8B" w:rsidRDefault="00A852D9" w:rsidP="00C217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hỏi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3: </w:t>
      </w:r>
      <w:proofErr w:type="spellStart"/>
      <w:r w:rsidR="00C647EC" w:rsidRPr="00C73C8B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Pr="00C73C8B">
        <w:rPr>
          <w:rFonts w:ascii="Times New Roman" w:hAnsi="Times New Roman" w:cs="Times New Roman"/>
          <w:b/>
          <w:bCs/>
          <w:sz w:val="26"/>
          <w:szCs w:val="26"/>
        </w:rPr>
        <w:t>iếp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  <w:proofErr w:type="gram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tiên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tri Ha-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ba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>-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cúc</w:t>
      </w:r>
      <w:proofErr w:type="spellEnd"/>
      <w:r w:rsidR="00C647EC" w:rsidRPr="00C73C8B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647EC" w:rsidRPr="00C73C8B">
        <w:rPr>
          <w:rFonts w:ascii="Times New Roman" w:hAnsi="Times New Roman" w:cs="Times New Roman"/>
          <w:b/>
          <w:bCs/>
          <w:sz w:val="26"/>
          <w:szCs w:val="26"/>
        </w:rPr>
        <w:t>Tiên</w:t>
      </w:r>
      <w:proofErr w:type="spellEnd"/>
      <w:r w:rsidR="00C647EC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tri </w:t>
      </w:r>
      <w:proofErr w:type="spellStart"/>
      <w:r w:rsidR="00C647EC" w:rsidRPr="00C73C8B">
        <w:rPr>
          <w:rFonts w:ascii="Times New Roman" w:hAnsi="Times New Roman" w:cs="Times New Roman"/>
          <w:b/>
          <w:bCs/>
          <w:sz w:val="26"/>
          <w:szCs w:val="26"/>
        </w:rPr>
        <w:t>Sô-phô-ni</w:t>
      </w:r>
      <w:proofErr w:type="spellEnd"/>
      <w:r w:rsidR="00C647EC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bố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3AF361F" w14:textId="57D75889" w:rsidR="00A852D9" w:rsidRPr="00C73C8B" w:rsidRDefault="00A852D9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th</w:t>
      </w:r>
      <w:r w:rsidR="00DE0D1D" w:rsidRPr="00C73C8B">
        <w:rPr>
          <w:rFonts w:ascii="Times New Roman" w:hAnsi="Times New Roman" w:cs="Times New Roman"/>
          <w:sz w:val="26"/>
          <w:szCs w:val="26"/>
        </w:rPr>
        <w:t>ị</w:t>
      </w:r>
      <w:r w:rsidRPr="00C73C8B">
        <w:rPr>
          <w:rFonts w:ascii="Times New Roman" w:hAnsi="Times New Roman" w:cs="Times New Roman"/>
          <w:sz w:val="26"/>
          <w:szCs w:val="26"/>
        </w:rPr>
        <w:t>nh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nộ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Trời</w:t>
      </w:r>
      <w:proofErr w:type="spellEnd"/>
      <w:r w:rsidR="0039221E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678C90D1" w14:textId="30401230" w:rsidR="00A852D9" w:rsidRPr="00C73C8B" w:rsidRDefault="00A852D9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Giu-đa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đày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qua Ba-by-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lôn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70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39221E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77AAF2EC" w14:textId="77777777" w:rsidR="00CF5ABB" w:rsidRPr="00C73C8B" w:rsidRDefault="00CF5ABB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CF5ABB" w:rsidRPr="00C73C8B" w:rsidSect="001930C3">
          <w:pgSz w:w="11906" w:h="16838"/>
          <w:pgMar w:top="720" w:right="746" w:bottom="990" w:left="1440" w:header="708" w:footer="708" w:gutter="0"/>
          <w:cols w:space="708"/>
          <w:docGrid w:linePitch="360"/>
        </w:sectPr>
      </w:pPr>
    </w:p>
    <w:p w14:paraId="1F59B50A" w14:textId="35862E4C" w:rsidR="00A852D9" w:rsidRPr="00C73C8B" w:rsidRDefault="00A852D9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lastRenderedPageBreak/>
        <w:t>c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a, b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="0039221E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61ADBEF8" w14:textId="06FBA917" w:rsidR="00A852D9" w:rsidRPr="00C73C8B" w:rsidRDefault="00A852D9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lastRenderedPageBreak/>
        <w:t>d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a, b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39221E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5EA9B401" w14:textId="77777777" w:rsidR="00CF5ABB" w:rsidRPr="00C73C8B" w:rsidRDefault="00CF5ABB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CF5ABB" w:rsidRPr="00C73C8B" w:rsidSect="00CF5ABB">
          <w:type w:val="continuous"/>
          <w:pgSz w:w="11906" w:h="16838"/>
          <w:pgMar w:top="720" w:right="1440" w:bottom="1350" w:left="1440" w:header="708" w:footer="708" w:gutter="0"/>
          <w:cols w:num="2" w:space="708"/>
          <w:docGrid w:linePitch="360"/>
        </w:sectPr>
      </w:pPr>
    </w:p>
    <w:p w14:paraId="7A5D95BB" w14:textId="7436355A" w:rsidR="00A852D9" w:rsidRPr="00C73C8B" w:rsidRDefault="00A852D9" w:rsidP="00C217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54CBBFA" w14:textId="29C0CD7D" w:rsidR="00A852D9" w:rsidRPr="00C73C8B" w:rsidRDefault="00A852D9" w:rsidP="00C217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hỏi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3</w:t>
      </w:r>
      <w:r w:rsidR="00A871C1" w:rsidRPr="00C73C8B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Tiên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tri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Sô-phô-ni</w:t>
      </w:r>
      <w:proofErr w:type="spellEnd"/>
      <w:r w:rsidR="00A871C1" w:rsidRPr="00C73C8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4E42B8C" w14:textId="53DC5D8D" w:rsidR="00A871C1" w:rsidRPr="00C73C8B" w:rsidRDefault="00A871C1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4E45E9" w:rsidRPr="00C73C8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4E45E9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45E9" w:rsidRPr="00C73C8B">
        <w:rPr>
          <w:rFonts w:ascii="Times New Roman" w:hAnsi="Times New Roman" w:cs="Times New Roman"/>
          <w:sz w:val="26"/>
          <w:szCs w:val="26"/>
        </w:rPr>
        <w:t>c</w:t>
      </w:r>
      <w:r w:rsidRPr="00C73C8B">
        <w:rPr>
          <w:rFonts w:ascii="Times New Roman" w:hAnsi="Times New Roman" w:cs="Times New Roman"/>
          <w:sz w:val="26"/>
          <w:szCs w:val="26"/>
        </w:rPr>
        <w:t>háu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bốn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Ê-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xê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>-chia</w:t>
      </w:r>
      <w:r w:rsidR="0039221E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744FC33D" w14:textId="7B6C7481" w:rsidR="00A871C1" w:rsidRPr="00C73C8B" w:rsidRDefault="00A871C1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Giô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DE0D1D" w:rsidRPr="00C73C8B">
        <w:rPr>
          <w:rFonts w:ascii="Times New Roman" w:hAnsi="Times New Roman" w:cs="Times New Roman"/>
          <w:sz w:val="26"/>
          <w:szCs w:val="26"/>
        </w:rPr>
        <w:t>-</w:t>
      </w:r>
      <w:r w:rsidRPr="00C73C8B">
        <w:rPr>
          <w:rFonts w:ascii="Times New Roman" w:hAnsi="Times New Roman" w:cs="Times New Roman"/>
          <w:sz w:val="26"/>
          <w:szCs w:val="26"/>
        </w:rPr>
        <w:t>a</w:t>
      </w:r>
      <w:r w:rsidR="0039221E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4A9BBAC3" w14:textId="77777777" w:rsidR="00CF5ABB" w:rsidRPr="00C73C8B" w:rsidRDefault="00CF5ABB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CF5ABB" w:rsidRPr="00C73C8B" w:rsidSect="00CF5ABB">
          <w:type w:val="continuous"/>
          <w:pgSz w:w="11906" w:h="16838"/>
          <w:pgMar w:top="720" w:right="1440" w:bottom="1350" w:left="1440" w:header="708" w:footer="708" w:gutter="0"/>
          <w:cols w:space="708"/>
          <w:docGrid w:linePitch="360"/>
        </w:sectPr>
      </w:pPr>
    </w:p>
    <w:p w14:paraId="6C4877EA" w14:textId="2F6B8360" w:rsidR="00A871C1" w:rsidRPr="00C73C8B" w:rsidRDefault="00A871C1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lastRenderedPageBreak/>
        <w:t>c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a, b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="0039221E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61BD39E1" w14:textId="3DD0A935" w:rsidR="00A871C1" w:rsidRPr="00C73C8B" w:rsidRDefault="00A871C1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lastRenderedPageBreak/>
        <w:t>d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a, b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39221E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0C6D24F8" w14:textId="77777777" w:rsidR="00CF5ABB" w:rsidRPr="00C73C8B" w:rsidRDefault="00CF5ABB" w:rsidP="00C217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CF5ABB" w:rsidRPr="00C73C8B" w:rsidSect="00CF5ABB">
          <w:type w:val="continuous"/>
          <w:pgSz w:w="11906" w:h="16838"/>
          <w:pgMar w:top="720" w:right="1440" w:bottom="1350" w:left="1440" w:header="708" w:footer="708" w:gutter="0"/>
          <w:cols w:num="2" w:space="708"/>
          <w:docGrid w:linePitch="360"/>
        </w:sectPr>
      </w:pPr>
    </w:p>
    <w:p w14:paraId="63B8B054" w14:textId="5358B038" w:rsidR="00A871C1" w:rsidRPr="00C73C8B" w:rsidRDefault="00A871C1" w:rsidP="00C217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73C8B">
        <w:rPr>
          <w:rFonts w:ascii="Times New Roman" w:hAnsi="Times New Roman" w:cs="Times New Roman"/>
          <w:b/>
          <w:bCs/>
          <w:sz w:val="26"/>
          <w:szCs w:val="26"/>
        </w:rPr>
        <w:lastRenderedPageBreak/>
        <w:br/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hỏi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4: Theo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="004E45E9" w:rsidRPr="00C73C8B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E0D1D" w:rsidRPr="00C73C8B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Pr="00C73C8B">
        <w:rPr>
          <w:rFonts w:ascii="Times New Roman" w:hAnsi="Times New Roman" w:cs="Times New Roman"/>
          <w:b/>
          <w:bCs/>
          <w:sz w:val="26"/>
          <w:szCs w:val="26"/>
        </w:rPr>
        <w:t>hi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chúng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ta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Chúa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ban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phước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thì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26F3F7E" w14:textId="3863B521" w:rsidR="00A871C1" w:rsidRPr="00C73C8B" w:rsidRDefault="00A871C1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rủa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sả</w:t>
      </w:r>
      <w:proofErr w:type="spellEnd"/>
      <w:r w:rsidR="0019267D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21043E7E" w14:textId="642876F2" w:rsidR="00A871C1" w:rsidRPr="00C73C8B" w:rsidRDefault="00A871C1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vât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phước</w:t>
      </w:r>
      <w:proofErr w:type="spellEnd"/>
      <w:r w:rsidR="0019267D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48CB4BC9" w14:textId="7F681872" w:rsidR="00A871C1" w:rsidRPr="00C73C8B" w:rsidRDefault="00A871C1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4170" w:rsidRPr="00C73C8B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D44170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4170" w:rsidRPr="00C73C8B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="00D44170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4170" w:rsidRPr="00C73C8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D44170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4170" w:rsidRPr="00C73C8B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D44170" w:rsidRPr="00C73C8B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="00D44170" w:rsidRPr="00C73C8B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D44170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4170" w:rsidRPr="00C73C8B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="00D44170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4170" w:rsidRPr="00C73C8B">
        <w:rPr>
          <w:rFonts w:ascii="Times New Roman" w:hAnsi="Times New Roman" w:cs="Times New Roman"/>
          <w:sz w:val="26"/>
          <w:szCs w:val="26"/>
        </w:rPr>
        <w:t>phước</w:t>
      </w:r>
      <w:proofErr w:type="spellEnd"/>
      <w:r w:rsidR="0019267D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3744F943" w14:textId="577EDB41" w:rsidR="00D44170" w:rsidRPr="00C73C8B" w:rsidRDefault="00D44170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a, b, c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19267D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4D59A652" w14:textId="034E68F1" w:rsidR="00D44170" w:rsidRPr="00C73C8B" w:rsidRDefault="00D44170" w:rsidP="00C217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21C8E29" w14:textId="4301F3C7" w:rsidR="00D44170" w:rsidRPr="00C73C8B" w:rsidRDefault="00D44170" w:rsidP="00C217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hỏi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5: </w:t>
      </w:r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Theo </w:t>
      </w:r>
      <w:proofErr w:type="spellStart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>dân</w:t>
      </w:r>
      <w:proofErr w:type="spellEnd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>Giu-đa</w:t>
      </w:r>
      <w:proofErr w:type="spellEnd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>sẽ</w:t>
      </w:r>
      <w:proofErr w:type="spellEnd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>bị</w:t>
      </w:r>
      <w:proofErr w:type="spellEnd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>quân</w:t>
      </w:r>
      <w:proofErr w:type="spellEnd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>giết</w:t>
      </w:r>
      <w:proofErr w:type="spellEnd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>chim</w:t>
      </w:r>
      <w:proofErr w:type="spellEnd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>trời</w:t>
      </w:r>
      <w:proofErr w:type="spellEnd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>tới</w:t>
      </w:r>
      <w:proofErr w:type="spellEnd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>ăn</w:t>
      </w:r>
      <w:proofErr w:type="spellEnd"/>
      <w:proofErr w:type="gramEnd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>thịt</w:t>
      </w:r>
      <w:proofErr w:type="spellEnd"/>
      <w:r w:rsidR="003A5EFE" w:rsidRPr="00C73C8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3CF1F694" w14:textId="0D22BE31" w:rsidR="003A5EFE" w:rsidRPr="00C73C8B" w:rsidRDefault="003A5EFE" w:rsidP="004F758F">
      <w:pPr>
        <w:tabs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>/ Ai-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="00784281" w:rsidRPr="00C73C8B">
        <w:rPr>
          <w:rFonts w:ascii="Times New Roman" w:hAnsi="Times New Roman" w:cs="Times New Roman"/>
          <w:sz w:val="26"/>
          <w:szCs w:val="26"/>
        </w:rPr>
        <w:t>.</w:t>
      </w:r>
      <w:r w:rsidR="00D27331" w:rsidRPr="00C73C8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D27331" w:rsidRPr="00C73C8B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="00D27331" w:rsidRPr="00C73C8B">
        <w:rPr>
          <w:rFonts w:ascii="Times New Roman" w:hAnsi="Times New Roman" w:cs="Times New Roman"/>
          <w:sz w:val="26"/>
          <w:szCs w:val="26"/>
        </w:rPr>
        <w:t>/</w:t>
      </w:r>
      <w:r w:rsidR="00D27331" w:rsidRPr="00C73C8B">
        <w:rPr>
          <w:rFonts w:ascii="Times New Roman" w:hAnsi="Times New Roman" w:cs="Times New Roman"/>
          <w:sz w:val="26"/>
          <w:szCs w:val="26"/>
        </w:rPr>
        <w:tab/>
        <w:t>Phi-li-tin.</w:t>
      </w:r>
    </w:p>
    <w:p w14:paraId="0D031411" w14:textId="53102845" w:rsidR="003A5EFE" w:rsidRPr="00C73C8B" w:rsidRDefault="003A5EFE" w:rsidP="004F758F">
      <w:pPr>
        <w:tabs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>/ Am-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784281" w:rsidRPr="00C73C8B">
        <w:rPr>
          <w:rFonts w:ascii="Times New Roman" w:hAnsi="Times New Roman" w:cs="Times New Roman"/>
          <w:sz w:val="26"/>
          <w:szCs w:val="26"/>
        </w:rPr>
        <w:t>.</w:t>
      </w:r>
      <w:r w:rsidR="00D27331" w:rsidRPr="00C73C8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73C8B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>/</w:t>
      </w:r>
      <w:r w:rsidR="00D27331" w:rsidRPr="00C73C8B">
        <w:rPr>
          <w:rFonts w:ascii="Times New Roman" w:hAnsi="Times New Roman" w:cs="Times New Roman"/>
          <w:sz w:val="26"/>
          <w:szCs w:val="26"/>
        </w:rPr>
        <w:tab/>
      </w:r>
      <w:r w:rsidRPr="00C73C8B">
        <w:rPr>
          <w:rFonts w:ascii="Times New Roman" w:hAnsi="Times New Roman" w:cs="Times New Roman"/>
          <w:sz w:val="26"/>
          <w:szCs w:val="26"/>
        </w:rPr>
        <w:t>Ba-by-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lôn</w:t>
      </w:r>
      <w:proofErr w:type="spellEnd"/>
      <w:r w:rsidR="00784281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10471CFE" w14:textId="77777777" w:rsidR="003A5EFE" w:rsidRPr="00C73C8B" w:rsidRDefault="003A5EFE" w:rsidP="00C217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AC595B0" w14:textId="32FFFE5A" w:rsidR="007D79FF" w:rsidRPr="00C73C8B" w:rsidRDefault="007D79FF" w:rsidP="00C217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hỏi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6: Theo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3E33ED" w:rsidRPr="00C73C8B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="003E33ED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kẻ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thờ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lạy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tà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thần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sẽ</w:t>
      </w:r>
      <w:proofErr w:type="spellEnd"/>
      <w:r w:rsidR="00DE0D1D" w:rsidRPr="00C73C8B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ADDA4CE" w14:textId="21CD805D" w:rsidR="007D79FF" w:rsidRPr="00C73C8B" w:rsidRDefault="007D79FF" w:rsidP="00522737">
      <w:pPr>
        <w:tabs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3E33ED" w:rsidRPr="00C73C8B">
        <w:rPr>
          <w:rFonts w:ascii="Times New Roman" w:hAnsi="Times New Roman" w:cs="Times New Roman"/>
          <w:sz w:val="26"/>
          <w:szCs w:val="26"/>
        </w:rPr>
        <w:t>Đ</w:t>
      </w:r>
      <w:r w:rsidRPr="00C73C8B">
        <w:rPr>
          <w:rFonts w:ascii="Times New Roman" w:hAnsi="Times New Roman" w:cs="Times New Roman"/>
          <w:sz w:val="26"/>
          <w:szCs w:val="26"/>
        </w:rPr>
        <w:t>ược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="00D27331" w:rsidRPr="00C73C8B">
        <w:rPr>
          <w:rFonts w:ascii="Times New Roman" w:hAnsi="Times New Roman" w:cs="Times New Roman"/>
          <w:sz w:val="26"/>
          <w:szCs w:val="26"/>
        </w:rPr>
        <w:t>.</w:t>
      </w:r>
      <w:r w:rsidR="00522737" w:rsidRPr="00C73C8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522737" w:rsidRPr="00C73C8B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="00522737"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3E33ED" w:rsidRPr="00C73C8B">
        <w:rPr>
          <w:rFonts w:ascii="Times New Roman" w:hAnsi="Times New Roman" w:cs="Times New Roman"/>
          <w:sz w:val="26"/>
          <w:szCs w:val="26"/>
        </w:rPr>
        <w:t>Đ</w:t>
      </w:r>
      <w:r w:rsidR="00522737" w:rsidRPr="00C73C8B">
        <w:rPr>
          <w:rFonts w:ascii="Times New Roman" w:hAnsi="Times New Roman" w:cs="Times New Roman"/>
          <w:sz w:val="26"/>
          <w:szCs w:val="26"/>
        </w:rPr>
        <w:t>ược</w:t>
      </w:r>
      <w:proofErr w:type="spellEnd"/>
      <w:r w:rsidR="00522737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737" w:rsidRPr="00C73C8B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="00522737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737" w:rsidRPr="00C73C8B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522737" w:rsidRPr="00C73C8B">
        <w:rPr>
          <w:rFonts w:ascii="Times New Roman" w:hAnsi="Times New Roman" w:cs="Times New Roman"/>
          <w:sz w:val="26"/>
          <w:szCs w:val="26"/>
        </w:rPr>
        <w:t>.</w:t>
      </w:r>
      <w:r w:rsidR="00522737" w:rsidRPr="00C73C8B">
        <w:rPr>
          <w:rFonts w:ascii="Times New Roman" w:hAnsi="Times New Roman" w:cs="Times New Roman"/>
          <w:sz w:val="26"/>
          <w:szCs w:val="26"/>
        </w:rPr>
        <w:tab/>
      </w:r>
    </w:p>
    <w:p w14:paraId="49392C5B" w14:textId="63C23611" w:rsidR="007D79FF" w:rsidRPr="00C73C8B" w:rsidRDefault="007D79FF" w:rsidP="00522737">
      <w:pPr>
        <w:tabs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3E33ED" w:rsidRPr="00C73C8B">
        <w:rPr>
          <w:rFonts w:ascii="Times New Roman" w:hAnsi="Times New Roman" w:cs="Times New Roman"/>
          <w:sz w:val="26"/>
          <w:szCs w:val="26"/>
        </w:rPr>
        <w:t>B</w:t>
      </w:r>
      <w:r w:rsidRPr="00C73C8B">
        <w:rPr>
          <w:rFonts w:ascii="Times New Roman" w:hAnsi="Times New Roman" w:cs="Times New Roman"/>
          <w:sz w:val="26"/>
          <w:szCs w:val="26"/>
        </w:rPr>
        <w:t>ị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giết</w:t>
      </w:r>
      <w:proofErr w:type="spellEnd"/>
      <w:r w:rsidR="00D27331" w:rsidRPr="00C73C8B">
        <w:rPr>
          <w:rFonts w:ascii="Times New Roman" w:hAnsi="Times New Roman" w:cs="Times New Roman"/>
          <w:sz w:val="26"/>
          <w:szCs w:val="26"/>
        </w:rPr>
        <w:t>.</w:t>
      </w:r>
      <w:r w:rsidR="00522737" w:rsidRPr="00C73C8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73C8B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a, b, c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D27331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36C92A53" w14:textId="77777777" w:rsidR="007D79FF" w:rsidRPr="00C73C8B" w:rsidRDefault="007D79FF" w:rsidP="00C217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AB87A81" w14:textId="77777777" w:rsidR="007D79FF" w:rsidRPr="00C73C8B" w:rsidRDefault="007D79FF" w:rsidP="00C217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hỏi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7: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Dầu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Giê-ru-sa-lem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đền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thờ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thì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hết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thảy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sẽ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bị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phá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hoang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vì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83B5B30" w14:textId="444762BD" w:rsidR="007D79FF" w:rsidRPr="00C73C8B" w:rsidRDefault="007D79FF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="00522737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49E60C67" w14:textId="01A3BC17" w:rsidR="007D79FF" w:rsidRPr="00C73C8B" w:rsidRDefault="007D79FF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tội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uế</w:t>
      </w:r>
      <w:proofErr w:type="spellEnd"/>
      <w:r w:rsidR="00522737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2BBE9BFF" w14:textId="01736027" w:rsidR="007D79FF" w:rsidRPr="00C73C8B" w:rsidRDefault="007D79FF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tận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522737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6AFA6230" w14:textId="423C6893" w:rsidR="007D79FF" w:rsidRPr="00C73C8B" w:rsidRDefault="007D79FF" w:rsidP="00C217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đền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thờ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522737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22849B6B" w14:textId="77777777" w:rsidR="00522737" w:rsidRPr="00C73C8B" w:rsidRDefault="00522737" w:rsidP="00C217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9F053C4" w14:textId="797563DB" w:rsidR="003A5EFE" w:rsidRPr="00C73C8B" w:rsidRDefault="003A5EFE" w:rsidP="00C217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hỏi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D79FF" w:rsidRPr="00C73C8B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ngày</w:t>
      </w:r>
      <w:proofErr w:type="spellEnd"/>
      <w:r w:rsidR="003115C1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115C1" w:rsidRPr="00C73C8B">
        <w:rPr>
          <w:rFonts w:ascii="Times New Roman" w:hAnsi="Times New Roman" w:cs="Times New Roman"/>
          <w:b/>
          <w:bCs/>
          <w:sz w:val="26"/>
          <w:szCs w:val="26"/>
        </w:rPr>
        <w:t>tế</w:t>
      </w:r>
      <w:proofErr w:type="spellEnd"/>
      <w:r w:rsidR="003115C1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115C1" w:rsidRPr="00C73C8B">
        <w:rPr>
          <w:rFonts w:ascii="Times New Roman" w:hAnsi="Times New Roman" w:cs="Times New Roman"/>
          <w:b/>
          <w:bCs/>
          <w:sz w:val="26"/>
          <w:szCs w:val="26"/>
        </w:rPr>
        <w:t>lễ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Chúa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sẽ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phạt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phạm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tội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họ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ai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1CEC6DA7" w14:textId="0C69C934" w:rsidR="003A5EFE" w:rsidRPr="00C73C8B" w:rsidRDefault="003A5EFE" w:rsidP="00522737">
      <w:pPr>
        <w:tabs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hoàng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="00522737" w:rsidRPr="00C73C8B">
        <w:rPr>
          <w:rFonts w:ascii="Times New Roman" w:hAnsi="Times New Roman" w:cs="Times New Roman"/>
          <w:sz w:val="26"/>
          <w:szCs w:val="26"/>
        </w:rPr>
        <w:t>.</w:t>
      </w:r>
      <w:r w:rsidR="00522737" w:rsidRPr="00C73C8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522737" w:rsidRPr="00C73C8B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="00522737"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522737" w:rsidRPr="00C73C8B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="00522737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737" w:rsidRPr="00C73C8B">
        <w:rPr>
          <w:rFonts w:ascii="Times New Roman" w:hAnsi="Times New Roman" w:cs="Times New Roman"/>
          <w:sz w:val="26"/>
          <w:szCs w:val="26"/>
        </w:rPr>
        <w:t>buôn</w:t>
      </w:r>
      <w:proofErr w:type="spellEnd"/>
      <w:r w:rsidR="00522737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737" w:rsidRPr="00C73C8B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="00522737" w:rsidRPr="00C73C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22737" w:rsidRPr="00C73C8B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522737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737" w:rsidRPr="00C73C8B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="00522737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737" w:rsidRPr="00C73C8B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="00522737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737" w:rsidRPr="00C73C8B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522737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737" w:rsidRPr="00C73C8B">
        <w:rPr>
          <w:rFonts w:ascii="Times New Roman" w:hAnsi="Times New Roman" w:cs="Times New Roman"/>
          <w:sz w:val="26"/>
          <w:szCs w:val="26"/>
        </w:rPr>
        <w:t>lự</w:t>
      </w:r>
      <w:proofErr w:type="spellEnd"/>
      <w:r w:rsidR="00522737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75522943" w14:textId="0F3C98C5" w:rsidR="003A5EFE" w:rsidRPr="00C73C8B" w:rsidRDefault="003A5EFE" w:rsidP="00522737">
      <w:pPr>
        <w:tabs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cướp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bóc</w:t>
      </w:r>
      <w:proofErr w:type="spellEnd"/>
      <w:r w:rsidR="00522737" w:rsidRPr="00C73C8B">
        <w:rPr>
          <w:rFonts w:ascii="Times New Roman" w:hAnsi="Times New Roman" w:cs="Times New Roman"/>
          <w:sz w:val="26"/>
          <w:szCs w:val="26"/>
        </w:rPr>
        <w:t>.</w:t>
      </w:r>
      <w:r w:rsidR="00522737" w:rsidRPr="00C73C8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73C8B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a, b, c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522737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4CE29510" w14:textId="2B7D6C7E" w:rsidR="003A5EFE" w:rsidRPr="00C73C8B" w:rsidRDefault="003A5EFE" w:rsidP="00C217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5B7E3E9" w14:textId="1ADD8682" w:rsidR="003A5EFE" w:rsidRPr="00C73C8B" w:rsidRDefault="003A5EFE" w:rsidP="00C217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hỏi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D79FF" w:rsidRPr="00C73C8B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mấy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lần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dùng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chữ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“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”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15-16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nhấn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mạnh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chất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trọng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đại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ấy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khiến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mọi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phải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quan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tâm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1E39963C" w14:textId="46B2A64E" w:rsidR="003A5EFE" w:rsidRPr="00C73C8B" w:rsidRDefault="003A5EFE" w:rsidP="00522737">
      <w:pPr>
        <w:tabs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>/ 5</w:t>
      </w:r>
      <w:r w:rsidR="00522737" w:rsidRPr="00C73C8B">
        <w:rPr>
          <w:rFonts w:ascii="Times New Roman" w:hAnsi="Times New Roman" w:cs="Times New Roman"/>
          <w:sz w:val="26"/>
          <w:szCs w:val="26"/>
        </w:rPr>
        <w:t>.</w:t>
      </w:r>
      <w:r w:rsidR="00522737" w:rsidRPr="00C73C8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522737" w:rsidRPr="00C73C8B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="00522737" w:rsidRPr="00C73C8B">
        <w:rPr>
          <w:rFonts w:ascii="Times New Roman" w:hAnsi="Times New Roman" w:cs="Times New Roman"/>
          <w:sz w:val="26"/>
          <w:szCs w:val="26"/>
        </w:rPr>
        <w:t>/ 7.</w:t>
      </w:r>
    </w:p>
    <w:p w14:paraId="489183F4" w14:textId="40C9678D" w:rsidR="003A5EFE" w:rsidRPr="00C73C8B" w:rsidRDefault="003A5EFE" w:rsidP="00522737">
      <w:pPr>
        <w:tabs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>/ 6</w:t>
      </w:r>
      <w:r w:rsidR="00522737" w:rsidRPr="00C73C8B">
        <w:rPr>
          <w:rFonts w:ascii="Times New Roman" w:hAnsi="Times New Roman" w:cs="Times New Roman"/>
          <w:sz w:val="26"/>
          <w:szCs w:val="26"/>
        </w:rPr>
        <w:t>.</w:t>
      </w:r>
      <w:r w:rsidR="00522737" w:rsidRPr="00C73C8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73C8B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r w:rsidR="00585968" w:rsidRPr="00C73C8B">
        <w:rPr>
          <w:rFonts w:ascii="Times New Roman" w:hAnsi="Times New Roman" w:cs="Times New Roman"/>
          <w:sz w:val="26"/>
          <w:szCs w:val="26"/>
        </w:rPr>
        <w:t>8</w:t>
      </w:r>
      <w:r w:rsidR="00522737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407F769B" w14:textId="29923062" w:rsidR="003A5EFE" w:rsidRPr="00C73C8B" w:rsidRDefault="003A5EFE" w:rsidP="00C217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06EE81A" w14:textId="4402B7A1" w:rsidR="007D79FF" w:rsidRPr="00C73C8B" w:rsidRDefault="003A5EFE" w:rsidP="00C217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hỏi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21761" w:rsidRPr="00C73C8B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="007D79FF" w:rsidRPr="00C73C8B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="007D79FF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D79FF" w:rsidRPr="00C73C8B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="007D79FF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D79FF" w:rsidRPr="00C73C8B">
        <w:rPr>
          <w:rFonts w:ascii="Times New Roman" w:hAnsi="Times New Roman" w:cs="Times New Roman"/>
          <w:b/>
          <w:bCs/>
          <w:sz w:val="26"/>
          <w:szCs w:val="26"/>
        </w:rPr>
        <w:t>này</w:t>
      </w:r>
      <w:proofErr w:type="spellEnd"/>
      <w:r w:rsidR="007D79FF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D79FF" w:rsidRPr="00C73C8B">
        <w:rPr>
          <w:rFonts w:ascii="Times New Roman" w:hAnsi="Times New Roman" w:cs="Times New Roman"/>
          <w:b/>
          <w:bCs/>
          <w:sz w:val="26"/>
          <w:szCs w:val="26"/>
        </w:rPr>
        <w:t>nhắc</w:t>
      </w:r>
      <w:proofErr w:type="spellEnd"/>
      <w:r w:rsidR="007D79FF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D79FF" w:rsidRPr="00C73C8B">
        <w:rPr>
          <w:rFonts w:ascii="Times New Roman" w:hAnsi="Times New Roman" w:cs="Times New Roman"/>
          <w:b/>
          <w:bCs/>
          <w:sz w:val="26"/>
          <w:szCs w:val="26"/>
        </w:rPr>
        <w:t>nhở</w:t>
      </w:r>
      <w:proofErr w:type="spellEnd"/>
      <w:r w:rsidR="007D79FF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D79FF" w:rsidRPr="00C73C8B">
        <w:rPr>
          <w:rFonts w:ascii="Times New Roman" w:hAnsi="Times New Roman" w:cs="Times New Roman"/>
          <w:b/>
          <w:bCs/>
          <w:sz w:val="26"/>
          <w:szCs w:val="26"/>
        </w:rPr>
        <w:t>tôi</w:t>
      </w:r>
      <w:proofErr w:type="spellEnd"/>
      <w:r w:rsidR="007D79FF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D79FF" w:rsidRPr="00C73C8B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="007D79FF"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D79FF" w:rsidRPr="00C73C8B">
        <w:rPr>
          <w:rFonts w:ascii="Times New Roman" w:hAnsi="Times New Roman" w:cs="Times New Roman"/>
          <w:b/>
          <w:bCs/>
          <w:sz w:val="26"/>
          <w:szCs w:val="26"/>
        </w:rPr>
        <w:t>gì</w:t>
      </w:r>
      <w:proofErr w:type="spellEnd"/>
      <w:r w:rsidR="007D79FF" w:rsidRPr="00C73C8B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6CBEE918" w14:textId="70B0D5A9" w:rsidR="007D79FF" w:rsidRPr="00C73C8B" w:rsidRDefault="007D79FF" w:rsidP="00CB1709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Chắc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chắn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phán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CB1709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121C4428" w14:textId="4B01986C" w:rsidR="007D79FF" w:rsidRPr="00C73C8B" w:rsidRDefault="007D79FF" w:rsidP="00CB1709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704CC8" w:rsidRPr="00C73C8B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="00704CC8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4CC8" w:rsidRPr="00C73C8B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704CC8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4CC8" w:rsidRPr="00C73C8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704CC8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4CC8" w:rsidRPr="00C73C8B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704CC8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4CC8" w:rsidRPr="00C73C8B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704CC8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4CC8" w:rsidRPr="00C73C8B">
        <w:rPr>
          <w:rFonts w:ascii="Times New Roman" w:hAnsi="Times New Roman" w:cs="Times New Roman"/>
          <w:sz w:val="26"/>
          <w:szCs w:val="26"/>
        </w:rPr>
        <w:t>Đấng</w:t>
      </w:r>
      <w:proofErr w:type="spellEnd"/>
      <w:r w:rsidR="00704CC8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4CC8" w:rsidRPr="00C73C8B">
        <w:rPr>
          <w:rFonts w:ascii="Times New Roman" w:hAnsi="Times New Roman" w:cs="Times New Roman"/>
          <w:sz w:val="26"/>
          <w:szCs w:val="26"/>
        </w:rPr>
        <w:t>Phán</w:t>
      </w:r>
      <w:proofErr w:type="spellEnd"/>
      <w:r w:rsidR="00704CC8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4CC8" w:rsidRPr="00C73C8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="00704CC8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4CC8" w:rsidRPr="00C73C8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704CC8"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4CC8" w:rsidRPr="00C73C8B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CB1709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61B2FE74" w14:textId="174153F5" w:rsidR="00704CC8" w:rsidRPr="00C73C8B" w:rsidRDefault="00704CC8" w:rsidP="00CB1709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Xin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vâng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thánh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khiết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đón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chứ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sợ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hãi</w:t>
      </w:r>
      <w:proofErr w:type="spellEnd"/>
      <w:r w:rsidR="00CB1709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5C986239" w14:textId="56EF4FB5" w:rsidR="00E05220" w:rsidRPr="00C73C8B" w:rsidRDefault="00704CC8" w:rsidP="00CB1709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3C8B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a, b, c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5F307E" w:rsidRPr="00C73C8B">
        <w:rPr>
          <w:rFonts w:ascii="Times New Roman" w:hAnsi="Times New Roman" w:cs="Times New Roman"/>
          <w:sz w:val="26"/>
          <w:szCs w:val="26"/>
        </w:rPr>
        <w:t>.</w:t>
      </w:r>
    </w:p>
    <w:p w14:paraId="35D1C518" w14:textId="4B830A9A" w:rsidR="00E05220" w:rsidRPr="00C73C8B" w:rsidRDefault="00E05220" w:rsidP="00E05220">
      <w:pPr>
        <w:rPr>
          <w:rFonts w:ascii="Times New Roman" w:hAnsi="Times New Roman" w:cs="Times New Roman"/>
          <w:sz w:val="24"/>
          <w:szCs w:val="24"/>
        </w:rPr>
      </w:pPr>
    </w:p>
    <w:p w14:paraId="49DECCE0" w14:textId="4796EE26" w:rsidR="00E05220" w:rsidRPr="00C73C8B" w:rsidRDefault="00E05220" w:rsidP="00E052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3C8B">
        <w:rPr>
          <w:rFonts w:ascii="Times New Roman" w:hAnsi="Times New Roman" w:cs="Times New Roman"/>
          <w:b/>
          <w:bCs/>
          <w:sz w:val="32"/>
          <w:szCs w:val="32"/>
          <w:u w:val="single"/>
        </w:rPr>
        <w:t>BÀI 55:</w:t>
      </w:r>
      <w:r w:rsidR="00C73C8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C73C8B">
        <w:rPr>
          <w:rFonts w:ascii="Times New Roman" w:hAnsi="Times New Roman" w:cs="Times New Roman"/>
          <w:b/>
          <w:bCs/>
          <w:sz w:val="32"/>
          <w:szCs w:val="32"/>
        </w:rPr>
        <w:t xml:space="preserve">  SÁCH TIÊN TRI SÔ-PHÔ-NI</w:t>
      </w:r>
    </w:p>
    <w:p w14:paraId="03667888" w14:textId="5959D9DF" w:rsidR="00E05220" w:rsidRPr="00C73C8B" w:rsidRDefault="00E05220" w:rsidP="00E05220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Thánh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Sô-phô-ni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1: 1-18</w:t>
      </w:r>
      <w:bookmarkStart w:id="0" w:name="_GoBack"/>
      <w:bookmarkEnd w:id="0"/>
    </w:p>
    <w:p w14:paraId="0D2AB401" w14:textId="4B60472A" w:rsidR="00E05220" w:rsidRPr="00C73C8B" w:rsidRDefault="00E05220" w:rsidP="00E05220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b/>
          <w:bCs/>
          <w:sz w:val="26"/>
          <w:szCs w:val="26"/>
        </w:rPr>
        <w:t>gốc</w:t>
      </w:r>
      <w:proofErr w:type="spellEnd"/>
      <w:r w:rsidRPr="00C73C8B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Rô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>-ma 2:5</w:t>
      </w:r>
      <w:r w:rsidR="00C73C8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A483F7D" w14:textId="77777777" w:rsidR="00E05220" w:rsidRPr="00C73C8B" w:rsidRDefault="00E05220" w:rsidP="00E052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3C8B">
        <w:rPr>
          <w:rFonts w:ascii="Times New Roman" w:hAnsi="Times New Roman" w:cs="Times New Roman"/>
          <w:b/>
          <w:sz w:val="26"/>
          <w:szCs w:val="26"/>
        </w:rPr>
        <w:t>CÂU HỎI THẢO LUẬN</w:t>
      </w:r>
    </w:p>
    <w:p w14:paraId="00B86FF0" w14:textId="77777777" w:rsidR="00E05220" w:rsidRPr="00C73C8B" w:rsidRDefault="00E05220" w:rsidP="00E05220">
      <w:pPr>
        <w:tabs>
          <w:tab w:val="left" w:leader="dot" w:pos="9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73C8B">
        <w:rPr>
          <w:rFonts w:ascii="Times New Roman" w:hAnsi="Times New Roman" w:cs="Times New Roman"/>
          <w:sz w:val="26"/>
          <w:szCs w:val="26"/>
        </w:rPr>
        <w:t>năn</w:t>
      </w:r>
      <w:proofErr w:type="spellEnd"/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thịnh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nộ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73C8B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tri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Ha-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cúc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tri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Sô-phô-ni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thịnh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nộ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thịnh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nộ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>?</w:t>
      </w: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3EAAEF47" w14:textId="77777777" w:rsidR="00E05220" w:rsidRPr="00C73C8B" w:rsidRDefault="00E05220" w:rsidP="00E05220">
      <w:pPr>
        <w:tabs>
          <w:tab w:val="left" w:leader="dot" w:pos="9720"/>
        </w:tabs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3EAA4D43" w14:textId="77777777" w:rsidR="00E05220" w:rsidRPr="00C73C8B" w:rsidRDefault="00E05220" w:rsidP="00E05220">
      <w:pPr>
        <w:tabs>
          <w:tab w:val="left" w:leader="dot" w:pos="9720"/>
        </w:tabs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2662D9CF" w14:textId="77777777" w:rsidR="00E05220" w:rsidRPr="00C73C8B" w:rsidRDefault="00E05220" w:rsidP="00E05220">
      <w:pPr>
        <w:tabs>
          <w:tab w:val="left" w:leader="dot" w:pos="9720"/>
        </w:tabs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394AA534" w14:textId="77777777" w:rsidR="00E05220" w:rsidRPr="00C73C8B" w:rsidRDefault="00E05220" w:rsidP="00E05220">
      <w:pPr>
        <w:tabs>
          <w:tab w:val="left" w:leader="dot" w:pos="9720"/>
        </w:tabs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7FB08EE8" w14:textId="77777777" w:rsidR="00E05220" w:rsidRPr="00C73C8B" w:rsidRDefault="00E05220" w:rsidP="00E05220">
      <w:pPr>
        <w:tabs>
          <w:tab w:val="left" w:leader="dot" w:pos="9720"/>
        </w:tabs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33676460" w14:textId="77777777" w:rsidR="00E05220" w:rsidRPr="00C73C8B" w:rsidRDefault="00E05220" w:rsidP="00E05220">
      <w:pPr>
        <w:tabs>
          <w:tab w:val="left" w:leader="dot" w:pos="9720"/>
        </w:tabs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thịnh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nộ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>?</w:t>
      </w: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208287BA" w14:textId="77777777" w:rsidR="00E05220" w:rsidRPr="00C73C8B" w:rsidRDefault="00E05220" w:rsidP="00E05220">
      <w:pPr>
        <w:tabs>
          <w:tab w:val="left" w:leader="dot" w:pos="9720"/>
        </w:tabs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4A9D9DAC" w14:textId="77777777" w:rsidR="00E05220" w:rsidRPr="00C73C8B" w:rsidRDefault="00E05220" w:rsidP="00E05220">
      <w:pPr>
        <w:tabs>
          <w:tab w:val="left" w:leader="dot" w:pos="9720"/>
        </w:tabs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1BB6A4AE" w14:textId="77777777" w:rsidR="00E05220" w:rsidRPr="00C73C8B" w:rsidRDefault="00E05220" w:rsidP="00E05220">
      <w:pPr>
        <w:tabs>
          <w:tab w:val="left" w:leader="dot" w:pos="9720"/>
        </w:tabs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48D86ED8" w14:textId="77777777" w:rsidR="00E05220" w:rsidRPr="00C73C8B" w:rsidRDefault="00E05220" w:rsidP="00E05220">
      <w:pPr>
        <w:tabs>
          <w:tab w:val="left" w:leader="dot" w:pos="9720"/>
        </w:tabs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322120D2" w14:textId="77777777" w:rsidR="00E05220" w:rsidRPr="00C73C8B" w:rsidRDefault="00E05220" w:rsidP="00E05220">
      <w:pPr>
        <w:tabs>
          <w:tab w:val="left" w:leader="dot" w:pos="9720"/>
        </w:tabs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3BF4F5A6" w14:textId="77777777" w:rsidR="00E05220" w:rsidRPr="00C73C8B" w:rsidRDefault="00E05220" w:rsidP="00E05220">
      <w:pPr>
        <w:tabs>
          <w:tab w:val="left" w:leader="dot" w:pos="9720"/>
        </w:tabs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3F80C795" w14:textId="77777777" w:rsidR="00E05220" w:rsidRPr="00C73C8B" w:rsidRDefault="00E05220" w:rsidP="00E05220">
      <w:pPr>
        <w:tabs>
          <w:tab w:val="left" w:leader="dot" w:pos="9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 xml:space="preserve">3. Theo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phán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chứ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sợ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hãi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ấy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? Theo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3C8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73C8B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C73C8B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  <w:r w:rsidRPr="00C73C8B">
        <w:rPr>
          <w:rFonts w:ascii="Times New Roman" w:hAnsi="Times New Roman" w:cs="Times New Roman"/>
          <w:sz w:val="26"/>
          <w:szCs w:val="26"/>
        </w:rPr>
        <w:t xml:space="preserve"> </w:t>
      </w: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4A7576A5" w14:textId="77777777" w:rsidR="00E05220" w:rsidRPr="00C73C8B" w:rsidRDefault="00E05220" w:rsidP="00E05220">
      <w:pPr>
        <w:tabs>
          <w:tab w:val="left" w:leader="dot" w:pos="9720"/>
        </w:tabs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175577C7" w14:textId="77777777" w:rsidR="00E05220" w:rsidRPr="00C73C8B" w:rsidRDefault="00E05220" w:rsidP="00E05220">
      <w:pPr>
        <w:tabs>
          <w:tab w:val="left" w:leader="dot" w:pos="9720"/>
        </w:tabs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44E0CCFB" w14:textId="77777777" w:rsidR="00E05220" w:rsidRPr="00C73C8B" w:rsidRDefault="00E05220" w:rsidP="00E05220">
      <w:pPr>
        <w:tabs>
          <w:tab w:val="left" w:leader="dot" w:pos="9720"/>
        </w:tabs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7F24A228" w14:textId="77777777" w:rsidR="00E05220" w:rsidRPr="00C73C8B" w:rsidRDefault="00E05220" w:rsidP="00E05220">
      <w:pPr>
        <w:tabs>
          <w:tab w:val="left" w:leader="dot" w:pos="9720"/>
        </w:tabs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3B6DC4BA" w14:textId="77777777" w:rsidR="00E05220" w:rsidRPr="00C73C8B" w:rsidRDefault="00E05220" w:rsidP="001930C3">
      <w:pPr>
        <w:tabs>
          <w:tab w:val="left" w:leader="dot" w:pos="9720"/>
        </w:tabs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7D20F87F" w14:textId="77777777" w:rsidR="00E05220" w:rsidRPr="00C73C8B" w:rsidRDefault="00E05220" w:rsidP="001930C3">
      <w:pPr>
        <w:tabs>
          <w:tab w:val="left" w:leader="dot" w:pos="9720"/>
        </w:tabs>
        <w:rPr>
          <w:rFonts w:ascii="Times New Roman" w:hAnsi="Times New Roman" w:cs="Times New Roman"/>
          <w:sz w:val="26"/>
          <w:szCs w:val="26"/>
        </w:rPr>
      </w:pPr>
      <w:r w:rsidRPr="00C73C8B">
        <w:rPr>
          <w:rFonts w:ascii="Times New Roman" w:hAnsi="Times New Roman" w:cs="Times New Roman"/>
          <w:sz w:val="26"/>
          <w:szCs w:val="26"/>
        </w:rPr>
        <w:tab/>
      </w:r>
    </w:p>
    <w:p w14:paraId="7D3A8A76" w14:textId="77777777" w:rsidR="00704CC8" w:rsidRPr="00C73C8B" w:rsidRDefault="00704CC8" w:rsidP="00E05220">
      <w:pPr>
        <w:rPr>
          <w:rFonts w:ascii="Times New Roman" w:hAnsi="Times New Roman" w:cs="Times New Roman"/>
          <w:sz w:val="24"/>
          <w:szCs w:val="24"/>
        </w:rPr>
      </w:pPr>
    </w:p>
    <w:sectPr w:rsidR="00704CC8" w:rsidRPr="00C73C8B" w:rsidSect="001930C3">
      <w:type w:val="continuous"/>
      <w:pgSz w:w="11906" w:h="16838"/>
      <w:pgMar w:top="450" w:right="746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D9"/>
    <w:rsid w:val="00041151"/>
    <w:rsid w:val="0019267D"/>
    <w:rsid w:val="001930C3"/>
    <w:rsid w:val="003115C1"/>
    <w:rsid w:val="0039221E"/>
    <w:rsid w:val="003A5EFE"/>
    <w:rsid w:val="003E33ED"/>
    <w:rsid w:val="004C0509"/>
    <w:rsid w:val="004E45E9"/>
    <w:rsid w:val="004F758F"/>
    <w:rsid w:val="00522737"/>
    <w:rsid w:val="00585968"/>
    <w:rsid w:val="005F307E"/>
    <w:rsid w:val="00704CC8"/>
    <w:rsid w:val="00784281"/>
    <w:rsid w:val="007D79FF"/>
    <w:rsid w:val="008F7F95"/>
    <w:rsid w:val="00926949"/>
    <w:rsid w:val="00A852D9"/>
    <w:rsid w:val="00A871C1"/>
    <w:rsid w:val="00B5015D"/>
    <w:rsid w:val="00BD66F7"/>
    <w:rsid w:val="00C2119C"/>
    <w:rsid w:val="00C21761"/>
    <w:rsid w:val="00C647EC"/>
    <w:rsid w:val="00C73C8B"/>
    <w:rsid w:val="00CB1709"/>
    <w:rsid w:val="00CF5ABB"/>
    <w:rsid w:val="00D25E0B"/>
    <w:rsid w:val="00D27331"/>
    <w:rsid w:val="00D44170"/>
    <w:rsid w:val="00DE0D1D"/>
    <w:rsid w:val="00E0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9A3C"/>
  <w15:docId w15:val="{587628A4-8C46-4B63-B6DD-8730654C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huuvo</dc:creator>
  <cp:keywords/>
  <dc:description/>
  <cp:lastModifiedBy>Tuan</cp:lastModifiedBy>
  <cp:revision>5</cp:revision>
  <dcterms:created xsi:type="dcterms:W3CDTF">2020-07-10T09:32:00Z</dcterms:created>
  <dcterms:modified xsi:type="dcterms:W3CDTF">2020-07-10T09:49:00Z</dcterms:modified>
</cp:coreProperties>
</file>