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5C49" w14:textId="617CB380" w:rsidR="00836BF8" w:rsidRDefault="0092730C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0369799" wp14:editId="3A261191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AF258E" w14:textId="77777777" w:rsidR="00B620A4" w:rsidRDefault="00D4254E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TAÂN TÍN HÖÕU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naêm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2021</w:t>
                                </w:r>
                              </w:p>
                              <w:p w14:paraId="2340A742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Ngaøy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thi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BFB0F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FAC45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4140B034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69B48C43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453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Toâ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Hieán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Thaønh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, P.14, Q.10</w:t>
                                </w:r>
                              </w:p>
                              <w:p w14:paraId="4E75CA38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place">
                                  <w:smartTag w:uri="urn:schemas-microsoft-com:office:smarttags" w:element="country-region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17DBA50E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9E7AC" w14:textId="1F79664B" w:rsidR="00B620A4" w:rsidRDefault="0092730C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DDBA6A" wp14:editId="60726429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69799" id="Group 89" o:spid="_x0000_s1026" style="position:absolute;margin-left:-.05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5DAF258E" w14:textId="77777777" w:rsidR="00B620A4" w:rsidRDefault="00D4254E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TAÂN TÍN HÖÕU </w:t>
                          </w:r>
                          <w:proofErr w:type="spellStart"/>
                          <w:r>
                            <w:rPr>
                              <w:b/>
                              <w:sz w:val="40"/>
                              <w:szCs w:val="40"/>
                            </w:rPr>
                            <w:t>naêm</w:t>
                          </w:r>
                          <w:proofErr w:type="spellEnd"/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2021</w:t>
                          </w:r>
                        </w:p>
                        <w:p w14:paraId="2340A742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Ngaøy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thi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506BFB0F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51BFAC45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4140B034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Hoäi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69B48C43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453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Toâ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Hieán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Thaønh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>, P.14, Q.10</w:t>
                          </w:r>
                        </w:p>
                        <w:p w14:paraId="4E75CA38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17DBA50E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2479E7AC" w14:textId="1F79664B" w:rsidR="00B620A4" w:rsidRDefault="0092730C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42DDBA6A" wp14:editId="60726429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731DA2" w14:textId="77777777" w:rsidR="00836BF8" w:rsidRDefault="00836BF8" w:rsidP="00836BF8">
      <w:pPr>
        <w:rPr>
          <w:rFonts w:ascii="VNI-Aptima" w:hAnsi="VNI-Aptima"/>
          <w:sz w:val="22"/>
        </w:rPr>
      </w:pPr>
    </w:p>
    <w:p w14:paraId="6044A3C5" w14:textId="77777777" w:rsidR="00836BF8" w:rsidRDefault="00836BF8" w:rsidP="00836BF8">
      <w:pPr>
        <w:rPr>
          <w:rFonts w:ascii="VNI-Aptima" w:hAnsi="VNI-Aptima"/>
          <w:sz w:val="22"/>
        </w:rPr>
      </w:pPr>
    </w:p>
    <w:p w14:paraId="444BA730" w14:textId="77777777" w:rsidR="00836BF8" w:rsidRDefault="00836BF8" w:rsidP="00836BF8">
      <w:pPr>
        <w:rPr>
          <w:rFonts w:ascii="VNI-Aptima" w:hAnsi="VNI-Aptima"/>
          <w:sz w:val="22"/>
        </w:rPr>
      </w:pPr>
    </w:p>
    <w:p w14:paraId="2559C87C" w14:textId="77777777" w:rsidR="00836BF8" w:rsidRDefault="00836BF8" w:rsidP="00836BF8">
      <w:pPr>
        <w:rPr>
          <w:rFonts w:ascii="VNI-Aptima" w:hAnsi="VNI-Aptima"/>
          <w:sz w:val="22"/>
        </w:rPr>
      </w:pPr>
    </w:p>
    <w:p w14:paraId="006D140B" w14:textId="77777777" w:rsidR="00836BF8" w:rsidRDefault="00836BF8" w:rsidP="00836BF8">
      <w:pPr>
        <w:rPr>
          <w:rFonts w:ascii="VNI-Aptima" w:hAnsi="VNI-Aptima"/>
          <w:sz w:val="14"/>
        </w:rPr>
      </w:pPr>
    </w:p>
    <w:p w14:paraId="73A6990C" w14:textId="77777777" w:rsidR="00E760A2" w:rsidRDefault="00E760A2" w:rsidP="00836BF8">
      <w:pPr>
        <w:rPr>
          <w:rFonts w:ascii="VNI-Aptima" w:hAnsi="VNI-Aptima"/>
          <w:sz w:val="14"/>
        </w:rPr>
      </w:pPr>
    </w:p>
    <w:p w14:paraId="594A6442" w14:textId="77777777" w:rsidR="00E760A2" w:rsidRDefault="00E760A2" w:rsidP="00836BF8">
      <w:pPr>
        <w:rPr>
          <w:rFonts w:ascii="VNI-Aptima" w:hAnsi="VNI-Aptima"/>
          <w:sz w:val="14"/>
        </w:rPr>
      </w:pPr>
    </w:p>
    <w:p w14:paraId="15F529F2" w14:textId="77777777" w:rsidR="009A3AC1" w:rsidRDefault="009A3AC1" w:rsidP="00836BF8">
      <w:pPr>
        <w:rPr>
          <w:rFonts w:ascii="VNI-Aptima" w:hAnsi="VNI-Aptima"/>
          <w:sz w:val="14"/>
        </w:rPr>
      </w:pPr>
    </w:p>
    <w:p w14:paraId="7956E6F4" w14:textId="77777777" w:rsidR="00585BEE" w:rsidRPr="00B17DCF" w:rsidRDefault="00585BEE" w:rsidP="005A330E">
      <w:pPr>
        <w:tabs>
          <w:tab w:val="left" w:pos="720"/>
          <w:tab w:val="left" w:pos="4140"/>
        </w:tabs>
        <w:spacing w:after="120"/>
        <w:ind w:left="720" w:hanging="720"/>
        <w:jc w:val="both"/>
        <w:rPr>
          <w:rFonts w:ascii="Arial" w:hAnsi="Arial"/>
          <w:b/>
          <w:sz w:val="33"/>
          <w:szCs w:val="33"/>
        </w:rPr>
      </w:pPr>
      <w:r w:rsidRPr="00B17DCF">
        <w:rPr>
          <w:rFonts w:ascii="Arial" w:hAnsi="Arial"/>
          <w:b/>
          <w:sz w:val="33"/>
          <w:szCs w:val="33"/>
        </w:rPr>
        <w:sym w:font="Wingdings" w:char="F0D8"/>
      </w:r>
      <w:r w:rsidRPr="00B17DCF">
        <w:rPr>
          <w:rFonts w:ascii="Arial" w:hAnsi="Arial"/>
          <w:b/>
          <w:sz w:val="33"/>
          <w:szCs w:val="33"/>
        </w:rPr>
        <w:t xml:space="preserve"> ĐOẠN KINH THÁNH:  </w:t>
      </w:r>
      <w:r w:rsidR="005A330E">
        <w:rPr>
          <w:rFonts w:ascii="Arial" w:hAnsi="Arial"/>
          <w:b/>
          <w:sz w:val="33"/>
          <w:szCs w:val="33"/>
        </w:rPr>
        <w:tab/>
      </w:r>
      <w:r w:rsidR="00F36D63">
        <w:rPr>
          <w:rFonts w:ascii="Arial" w:hAnsi="Arial" w:cs="Arial"/>
          <w:b/>
          <w:color w:val="3333FF"/>
          <w:sz w:val="36"/>
          <w:szCs w:val="36"/>
        </w:rPr>
        <w:t>Lu-ca 2</w:t>
      </w:r>
      <w:r w:rsidR="001050CE" w:rsidRPr="001050CE">
        <w:rPr>
          <w:rFonts w:ascii="Arial" w:hAnsi="Arial" w:cs="Arial"/>
          <w:b/>
          <w:color w:val="3333FF"/>
          <w:sz w:val="36"/>
          <w:szCs w:val="36"/>
        </w:rPr>
        <w:t>:</w:t>
      </w:r>
      <w:r w:rsidR="00D4254E">
        <w:rPr>
          <w:rFonts w:ascii="Arial" w:hAnsi="Arial" w:cs="Arial"/>
          <w:b/>
          <w:color w:val="3333FF"/>
          <w:sz w:val="36"/>
          <w:szCs w:val="36"/>
        </w:rPr>
        <w:t>1</w:t>
      </w:r>
      <w:r w:rsidR="00F36D63">
        <w:rPr>
          <w:rFonts w:ascii="Arial" w:hAnsi="Arial" w:cs="Arial"/>
          <w:b/>
          <w:color w:val="3333FF"/>
          <w:sz w:val="36"/>
          <w:szCs w:val="36"/>
        </w:rPr>
        <w:t>-</w:t>
      </w:r>
      <w:r w:rsidR="00D4254E">
        <w:rPr>
          <w:rFonts w:ascii="Arial" w:hAnsi="Arial" w:cs="Arial"/>
          <w:b/>
          <w:color w:val="3333FF"/>
          <w:sz w:val="36"/>
          <w:szCs w:val="36"/>
        </w:rPr>
        <w:t>12</w:t>
      </w:r>
      <w:r w:rsidRPr="00B17DCF">
        <w:rPr>
          <w:rFonts w:ascii="Arial" w:hAnsi="Arial"/>
          <w:b/>
          <w:sz w:val="33"/>
          <w:szCs w:val="33"/>
        </w:rPr>
        <w:t>.</w:t>
      </w:r>
    </w:p>
    <w:p w14:paraId="15E707C5" w14:textId="77777777" w:rsidR="00AC298F" w:rsidRPr="00AC298F" w:rsidRDefault="00AC298F" w:rsidP="00AC298F">
      <w:pPr>
        <w:ind w:left="1411" w:hanging="1411"/>
        <w:rPr>
          <w:rFonts w:ascii="Arial" w:hAnsi="Arial"/>
          <w:b/>
          <w:sz w:val="16"/>
          <w:szCs w:val="16"/>
        </w:rPr>
      </w:pPr>
    </w:p>
    <w:p w14:paraId="5B21BE0C" w14:textId="77777777" w:rsidR="00D4254E" w:rsidRPr="00D4254E" w:rsidRDefault="00D4254E" w:rsidP="00D4254E">
      <w:pPr>
        <w:spacing w:before="100" w:beforeAutospacing="1" w:after="100" w:afterAutospacing="1"/>
        <w:jc w:val="both"/>
        <w:rPr>
          <w:rFonts w:ascii="Arial" w:hAnsi="Arial" w:cs="Arial"/>
          <w:sz w:val="44"/>
          <w:szCs w:val="44"/>
        </w:rPr>
      </w:pP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1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Lúc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ấy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Sê-sa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Au-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gút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>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tơ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ra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chiếu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chỉ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phải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lập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sổ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dân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trong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cả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thiên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hạ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2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Việc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lập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sổ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dân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nầy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trước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hết,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và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nhằm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khi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Qui-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>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-u làm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quan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tổng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đốc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xứ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Sy-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>
        <w:rPr>
          <w:rFonts w:ascii="Arial" w:hAnsi="Arial" w:cs="Arial"/>
          <w:color w:val="000000"/>
          <w:sz w:val="44"/>
          <w:szCs w:val="44"/>
        </w:rPr>
        <w:t xml:space="preserve"> 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3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Ai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nấy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đều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đến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thành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mình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khai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vào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sổ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</w:p>
    <w:p w14:paraId="3884B604" w14:textId="77777777" w:rsidR="00D4254E" w:rsidRPr="00D4254E" w:rsidRDefault="00D4254E" w:rsidP="00D4254E">
      <w:pPr>
        <w:spacing w:before="100" w:beforeAutospacing="1" w:after="100" w:afterAutospacing="1"/>
        <w:jc w:val="both"/>
        <w:rPr>
          <w:rFonts w:ascii="Arial" w:hAnsi="Arial" w:cs="Arial"/>
          <w:sz w:val="44"/>
          <w:szCs w:val="44"/>
        </w:rPr>
      </w:pP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4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Vì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Giô-sép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dòng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dõi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nhà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Đa-vít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cũng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từ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thành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Na-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xa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>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rét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xứ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Ga-li-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lê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thành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Đa-vít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gọi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Bết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>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lê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-hem,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xứ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Giu-đê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5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để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khai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vào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sổ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mình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và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Ma-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người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đã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hứa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gả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mình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đương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có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thai.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6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Đang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khi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hai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người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ở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nơi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đó,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thì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ngày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sanh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đẻ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của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Ma-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đã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đến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7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Người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sanh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con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trai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đầu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lòng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lấy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khăn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bọc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con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mình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đặt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nằm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trong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máng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cỏ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vì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nhà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quán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không có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đủ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chỗ ở. </w:t>
      </w:r>
    </w:p>
    <w:p w14:paraId="56478142" w14:textId="77777777" w:rsidR="00CD78D4" w:rsidRPr="00E41CCA" w:rsidRDefault="00D4254E" w:rsidP="00696E2D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52"/>
          <w:szCs w:val="52"/>
          <w:shd w:val="clear" w:color="auto" w:fill="FFFFFF"/>
        </w:rPr>
      </w:pP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8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Vả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cũng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trong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miền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đó, có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mấy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kẻ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chăn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chiên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trú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ngoài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đồng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>,</w:t>
      </w:r>
      <w:r w:rsidR="00656901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thức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đêm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canh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giữ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bầy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chiên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9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Một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thiên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sứ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của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Chúa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đến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gần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họ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và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sự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vinh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hiển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của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Chúa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chói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lòa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xung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quanh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họ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rất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sợ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hãi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10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Thiên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sứ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bèn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phán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rằng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: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Đừng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sợ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chi;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vì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nầy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ta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báo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các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ngươi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một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tin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lành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sẽ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một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sự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vui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mừng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lớn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muôn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dân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; </w:t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11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ấy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hôm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nay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tại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thành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Đa-vít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đã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sanh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các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ngươi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một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Đấng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Cứu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thế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là Christ,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Chúa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 w:rsidRPr="00D4254E">
        <w:rPr>
          <w:rFonts w:ascii="Arial" w:hAnsi="Arial" w:cs="Arial"/>
          <w:sz w:val="44"/>
          <w:szCs w:val="44"/>
        </w:rPr>
        <w:br/>
      </w:r>
      <w:r w:rsidRPr="00D4254E">
        <w:rPr>
          <w:rFonts w:ascii="Arial" w:hAnsi="Arial" w:cs="Arial"/>
          <w:color w:val="C00000"/>
          <w:sz w:val="44"/>
          <w:szCs w:val="44"/>
          <w:vertAlign w:val="superscript"/>
        </w:rPr>
        <w:t>12</w:t>
      </w:r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Nầy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là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dấu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cho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các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ngươi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nhìn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nhận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Ngài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: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Các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ngươi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sẽ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gặp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một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con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trẻ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bọc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bằng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khăn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,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nằm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trong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máng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D4254E">
        <w:rPr>
          <w:rFonts w:ascii="Arial" w:hAnsi="Arial" w:cs="Arial"/>
          <w:color w:val="000000"/>
          <w:sz w:val="44"/>
          <w:szCs w:val="44"/>
        </w:rPr>
        <w:t>cỏ</w:t>
      </w:r>
      <w:proofErr w:type="spellEnd"/>
      <w:r w:rsidRPr="00D4254E">
        <w:rPr>
          <w:rFonts w:ascii="Arial" w:hAnsi="Arial" w:cs="Arial"/>
          <w:color w:val="000000"/>
          <w:sz w:val="44"/>
          <w:szCs w:val="44"/>
        </w:rPr>
        <w:t xml:space="preserve">. </w:t>
      </w:r>
      <w:r w:rsidR="00C17678" w:rsidRPr="00C17678">
        <w:rPr>
          <w:rFonts w:ascii="Arial" w:hAnsi="Arial" w:cs="Arial"/>
          <w:color w:val="000000"/>
          <w:sz w:val="40"/>
          <w:szCs w:val="40"/>
        </w:rPr>
        <w:t xml:space="preserve"> </w:t>
      </w:r>
    </w:p>
    <w:sectPr w:rsidR="00CD78D4" w:rsidRPr="00E41CCA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8A41" w14:textId="77777777" w:rsidR="008F3C0C" w:rsidRDefault="008F3C0C">
      <w:r>
        <w:separator/>
      </w:r>
    </w:p>
  </w:endnote>
  <w:endnote w:type="continuationSeparator" w:id="0">
    <w:p w14:paraId="47D1955B" w14:textId="77777777" w:rsidR="008F3C0C" w:rsidRDefault="008F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EF32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89FA74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0482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E622" w14:textId="77777777" w:rsidR="008F3C0C" w:rsidRDefault="008F3C0C">
      <w:r>
        <w:separator/>
      </w:r>
    </w:p>
  </w:footnote>
  <w:footnote w:type="continuationSeparator" w:id="0">
    <w:p w14:paraId="2C153BA3" w14:textId="77777777" w:rsidR="008F3C0C" w:rsidRDefault="008F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TEwtjQzszAwNDZX0lEKTi0uzszPAykwrAUARi6OQSwAAAA="/>
  </w:docVars>
  <w:rsids>
    <w:rsidRoot w:val="00512718"/>
    <w:rsid w:val="00001BD0"/>
    <w:rsid w:val="00005208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93CEC"/>
    <w:rsid w:val="000B5A1F"/>
    <w:rsid w:val="000D20BC"/>
    <w:rsid w:val="000D39E8"/>
    <w:rsid w:val="000D574D"/>
    <w:rsid w:val="000E1C43"/>
    <w:rsid w:val="000E4AE0"/>
    <w:rsid w:val="000F5B28"/>
    <w:rsid w:val="001050CE"/>
    <w:rsid w:val="001440CB"/>
    <w:rsid w:val="0015133F"/>
    <w:rsid w:val="00161B4B"/>
    <w:rsid w:val="001648A9"/>
    <w:rsid w:val="00164A8B"/>
    <w:rsid w:val="001731EC"/>
    <w:rsid w:val="00183DF9"/>
    <w:rsid w:val="00190CDE"/>
    <w:rsid w:val="001928BD"/>
    <w:rsid w:val="001939DC"/>
    <w:rsid w:val="001A6C2A"/>
    <w:rsid w:val="001B18AD"/>
    <w:rsid w:val="001B40DE"/>
    <w:rsid w:val="001B7780"/>
    <w:rsid w:val="001C3078"/>
    <w:rsid w:val="001D4F68"/>
    <w:rsid w:val="001E117A"/>
    <w:rsid w:val="00204B47"/>
    <w:rsid w:val="0021729B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47723"/>
    <w:rsid w:val="00362A18"/>
    <w:rsid w:val="003A1F62"/>
    <w:rsid w:val="003C4C6E"/>
    <w:rsid w:val="003C5DDD"/>
    <w:rsid w:val="003F0A07"/>
    <w:rsid w:val="003F1461"/>
    <w:rsid w:val="003F1ABF"/>
    <w:rsid w:val="004028FA"/>
    <w:rsid w:val="00416EAE"/>
    <w:rsid w:val="004218F2"/>
    <w:rsid w:val="004277E6"/>
    <w:rsid w:val="00432B28"/>
    <w:rsid w:val="0044447E"/>
    <w:rsid w:val="00456262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A330E"/>
    <w:rsid w:val="005B016A"/>
    <w:rsid w:val="005B76BC"/>
    <w:rsid w:val="005D1CBB"/>
    <w:rsid w:val="005E1EC4"/>
    <w:rsid w:val="005F2DDB"/>
    <w:rsid w:val="005F359D"/>
    <w:rsid w:val="005F3B6A"/>
    <w:rsid w:val="00610FA6"/>
    <w:rsid w:val="00612E02"/>
    <w:rsid w:val="00615567"/>
    <w:rsid w:val="00625311"/>
    <w:rsid w:val="00630791"/>
    <w:rsid w:val="0063513B"/>
    <w:rsid w:val="00635E18"/>
    <w:rsid w:val="00642081"/>
    <w:rsid w:val="00646776"/>
    <w:rsid w:val="00651558"/>
    <w:rsid w:val="00656901"/>
    <w:rsid w:val="0066783E"/>
    <w:rsid w:val="00674E83"/>
    <w:rsid w:val="006758E8"/>
    <w:rsid w:val="00695687"/>
    <w:rsid w:val="00696E2D"/>
    <w:rsid w:val="006A2E7D"/>
    <w:rsid w:val="006A3D59"/>
    <w:rsid w:val="006B106C"/>
    <w:rsid w:val="006B2635"/>
    <w:rsid w:val="006C2745"/>
    <w:rsid w:val="006C65DA"/>
    <w:rsid w:val="006E22DD"/>
    <w:rsid w:val="006F5873"/>
    <w:rsid w:val="006F5F94"/>
    <w:rsid w:val="006F77CF"/>
    <w:rsid w:val="0070104D"/>
    <w:rsid w:val="00702018"/>
    <w:rsid w:val="00704A41"/>
    <w:rsid w:val="007051A1"/>
    <w:rsid w:val="00706FAB"/>
    <w:rsid w:val="00711CE4"/>
    <w:rsid w:val="00712406"/>
    <w:rsid w:val="00730814"/>
    <w:rsid w:val="0073647F"/>
    <w:rsid w:val="0075259F"/>
    <w:rsid w:val="00752890"/>
    <w:rsid w:val="007552D2"/>
    <w:rsid w:val="0076062E"/>
    <w:rsid w:val="0076531B"/>
    <w:rsid w:val="00787023"/>
    <w:rsid w:val="007A5D61"/>
    <w:rsid w:val="007B0ED9"/>
    <w:rsid w:val="007C3DF8"/>
    <w:rsid w:val="007D268A"/>
    <w:rsid w:val="007E6A85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C0A25"/>
    <w:rsid w:val="008C0D52"/>
    <w:rsid w:val="008C0D74"/>
    <w:rsid w:val="008C5337"/>
    <w:rsid w:val="008C7865"/>
    <w:rsid w:val="008D17C5"/>
    <w:rsid w:val="008E7927"/>
    <w:rsid w:val="008F3C0C"/>
    <w:rsid w:val="00900548"/>
    <w:rsid w:val="00907642"/>
    <w:rsid w:val="009124C6"/>
    <w:rsid w:val="0092730C"/>
    <w:rsid w:val="00940897"/>
    <w:rsid w:val="00946BD4"/>
    <w:rsid w:val="0096335E"/>
    <w:rsid w:val="009818FD"/>
    <w:rsid w:val="009828EA"/>
    <w:rsid w:val="009833E2"/>
    <w:rsid w:val="00996AC1"/>
    <w:rsid w:val="009973C4"/>
    <w:rsid w:val="009A075C"/>
    <w:rsid w:val="009A126F"/>
    <w:rsid w:val="009A3AC1"/>
    <w:rsid w:val="009B15C9"/>
    <w:rsid w:val="009B1BCF"/>
    <w:rsid w:val="009B7620"/>
    <w:rsid w:val="009C28EF"/>
    <w:rsid w:val="009D7202"/>
    <w:rsid w:val="009E4801"/>
    <w:rsid w:val="00A03CFB"/>
    <w:rsid w:val="00A333BF"/>
    <w:rsid w:val="00A37641"/>
    <w:rsid w:val="00A40DF8"/>
    <w:rsid w:val="00A40FE8"/>
    <w:rsid w:val="00A46AED"/>
    <w:rsid w:val="00A54847"/>
    <w:rsid w:val="00A62BB9"/>
    <w:rsid w:val="00A732AE"/>
    <w:rsid w:val="00A7585C"/>
    <w:rsid w:val="00A827D5"/>
    <w:rsid w:val="00A84472"/>
    <w:rsid w:val="00A90975"/>
    <w:rsid w:val="00A927D3"/>
    <w:rsid w:val="00AA189D"/>
    <w:rsid w:val="00AB068C"/>
    <w:rsid w:val="00AB1783"/>
    <w:rsid w:val="00AB696C"/>
    <w:rsid w:val="00AC0685"/>
    <w:rsid w:val="00AC298F"/>
    <w:rsid w:val="00AD0C94"/>
    <w:rsid w:val="00AF5383"/>
    <w:rsid w:val="00B13EB9"/>
    <w:rsid w:val="00B17DCF"/>
    <w:rsid w:val="00B20358"/>
    <w:rsid w:val="00B205FE"/>
    <w:rsid w:val="00B20EF4"/>
    <w:rsid w:val="00B2746C"/>
    <w:rsid w:val="00B30528"/>
    <w:rsid w:val="00B3201E"/>
    <w:rsid w:val="00B36A02"/>
    <w:rsid w:val="00B471EA"/>
    <w:rsid w:val="00B524DC"/>
    <w:rsid w:val="00B6134E"/>
    <w:rsid w:val="00B620A4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E0362"/>
    <w:rsid w:val="00BF10EE"/>
    <w:rsid w:val="00C03E47"/>
    <w:rsid w:val="00C056E8"/>
    <w:rsid w:val="00C12A09"/>
    <w:rsid w:val="00C150E4"/>
    <w:rsid w:val="00C17678"/>
    <w:rsid w:val="00C328EB"/>
    <w:rsid w:val="00C4725B"/>
    <w:rsid w:val="00C47264"/>
    <w:rsid w:val="00C60B1C"/>
    <w:rsid w:val="00C641F4"/>
    <w:rsid w:val="00C84005"/>
    <w:rsid w:val="00C93706"/>
    <w:rsid w:val="00CA408C"/>
    <w:rsid w:val="00CA41ED"/>
    <w:rsid w:val="00CA511E"/>
    <w:rsid w:val="00CB1F6D"/>
    <w:rsid w:val="00CD27F1"/>
    <w:rsid w:val="00CD78D4"/>
    <w:rsid w:val="00CE4283"/>
    <w:rsid w:val="00CE5505"/>
    <w:rsid w:val="00CF66CB"/>
    <w:rsid w:val="00D130C1"/>
    <w:rsid w:val="00D16141"/>
    <w:rsid w:val="00D4254E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C3D40"/>
    <w:rsid w:val="00DC5644"/>
    <w:rsid w:val="00DC5DB7"/>
    <w:rsid w:val="00DD1FE3"/>
    <w:rsid w:val="00DD29DB"/>
    <w:rsid w:val="00DD5935"/>
    <w:rsid w:val="00DD6FCF"/>
    <w:rsid w:val="00DF1307"/>
    <w:rsid w:val="00E01F18"/>
    <w:rsid w:val="00E16AA0"/>
    <w:rsid w:val="00E23C18"/>
    <w:rsid w:val="00E362F3"/>
    <w:rsid w:val="00E41CCA"/>
    <w:rsid w:val="00E46E2E"/>
    <w:rsid w:val="00E52ADA"/>
    <w:rsid w:val="00E71453"/>
    <w:rsid w:val="00E760A2"/>
    <w:rsid w:val="00ED5E08"/>
    <w:rsid w:val="00ED683A"/>
    <w:rsid w:val="00EF5553"/>
    <w:rsid w:val="00F17D45"/>
    <w:rsid w:val="00F2319C"/>
    <w:rsid w:val="00F25797"/>
    <w:rsid w:val="00F25BF2"/>
    <w:rsid w:val="00F31ACD"/>
    <w:rsid w:val="00F36D63"/>
    <w:rsid w:val="00F37FED"/>
    <w:rsid w:val="00F44DAE"/>
    <w:rsid w:val="00F45609"/>
    <w:rsid w:val="00F46A99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5F1BA6E0"/>
  <w15:chartTrackingRefBased/>
  <w15:docId w15:val="{E69F9705-604A-4144-95DA-C06BB32B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4</cp:revision>
  <cp:lastPrinted>2021-10-18T15:20:00Z</cp:lastPrinted>
  <dcterms:created xsi:type="dcterms:W3CDTF">2021-10-18T15:09:00Z</dcterms:created>
  <dcterms:modified xsi:type="dcterms:W3CDTF">2021-10-18T15:21:00Z</dcterms:modified>
</cp:coreProperties>
</file>